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65723" w14:textId="77777777" w:rsidR="00AC6752" w:rsidRPr="0049685A" w:rsidRDefault="00D771CD">
      <w:pPr>
        <w:rPr>
          <w:sz w:val="32"/>
          <w:szCs w:val="32"/>
          <w:u w:val="single"/>
        </w:rPr>
      </w:pPr>
      <w:r w:rsidRPr="0049685A">
        <w:rPr>
          <w:sz w:val="32"/>
          <w:szCs w:val="32"/>
          <w:u w:val="single"/>
        </w:rPr>
        <w:t>Homework 1</w:t>
      </w:r>
    </w:p>
    <w:p w14:paraId="4D959BF4" w14:textId="675400F9" w:rsidR="009225AF" w:rsidRDefault="009225AF">
      <w:pPr>
        <w:rPr>
          <w:i/>
          <w:sz w:val="24"/>
          <w:szCs w:val="24"/>
        </w:rPr>
      </w:pPr>
      <w:r w:rsidRPr="00B61910">
        <w:rPr>
          <w:sz w:val="28"/>
          <w:szCs w:val="28"/>
        </w:rPr>
        <w:t>Directions</w:t>
      </w:r>
      <w:r w:rsidRPr="00B61910">
        <w:rPr>
          <w:i/>
          <w:sz w:val="32"/>
          <w:szCs w:val="32"/>
        </w:rPr>
        <w:t>:</w:t>
      </w:r>
      <w:r w:rsidRPr="00B61910">
        <w:rPr>
          <w:i/>
          <w:sz w:val="28"/>
          <w:szCs w:val="28"/>
        </w:rPr>
        <w:t xml:space="preserve">  </w:t>
      </w:r>
      <w:r w:rsidRPr="00B61910">
        <w:rPr>
          <w:i/>
          <w:sz w:val="24"/>
          <w:szCs w:val="24"/>
        </w:rPr>
        <w:t xml:space="preserve">Complete all problems.  Use graphs when necessary and show all steps.  Half of the credit </w:t>
      </w:r>
      <w:r w:rsidR="0049685A" w:rsidRPr="00B61910">
        <w:rPr>
          <w:i/>
          <w:sz w:val="24"/>
          <w:szCs w:val="24"/>
        </w:rPr>
        <w:t>(5 points</w:t>
      </w:r>
      <w:r w:rsidR="00B0291E" w:rsidRPr="00B61910">
        <w:rPr>
          <w:i/>
          <w:sz w:val="24"/>
          <w:szCs w:val="24"/>
        </w:rPr>
        <w:t xml:space="preserve">) </w:t>
      </w:r>
      <w:r w:rsidRPr="00B61910">
        <w:rPr>
          <w:i/>
          <w:sz w:val="24"/>
          <w:szCs w:val="24"/>
        </w:rPr>
        <w:t>for this assignment will be based on completion of every problem with an honest effort.  The other half of the credit</w:t>
      </w:r>
      <w:r w:rsidR="0049685A" w:rsidRPr="00B61910">
        <w:rPr>
          <w:i/>
          <w:sz w:val="24"/>
          <w:szCs w:val="24"/>
        </w:rPr>
        <w:t xml:space="preserve"> (5 points)</w:t>
      </w:r>
      <w:r w:rsidRPr="00B61910">
        <w:rPr>
          <w:i/>
          <w:sz w:val="24"/>
          <w:szCs w:val="24"/>
        </w:rPr>
        <w:t xml:space="preserve"> will be based on correctness.  I will grade</w:t>
      </w:r>
      <w:r w:rsidR="00B0291E" w:rsidRPr="00B61910">
        <w:rPr>
          <w:i/>
          <w:sz w:val="24"/>
          <w:szCs w:val="24"/>
        </w:rPr>
        <w:t xml:space="preserve"> 2 problems at random for correctness.  </w:t>
      </w:r>
      <w:r w:rsidR="0049685A" w:rsidRPr="00B61910">
        <w:rPr>
          <w:i/>
          <w:sz w:val="24"/>
          <w:szCs w:val="24"/>
        </w:rPr>
        <w:t>You may work with one other person.  If you do, please only turn in one copy with both of your names on them.</w:t>
      </w:r>
    </w:p>
    <w:p w14:paraId="22F09E6D" w14:textId="77777777" w:rsidR="00B61910" w:rsidRPr="00EB4C05" w:rsidRDefault="00B61910">
      <w:pPr>
        <w:rPr>
          <w:i/>
        </w:rPr>
      </w:pPr>
    </w:p>
    <w:p w14:paraId="48D9BF18" w14:textId="77777777" w:rsidR="005A2004" w:rsidRPr="00EB4C05" w:rsidRDefault="005A2004" w:rsidP="005A2004">
      <w:pPr>
        <w:pStyle w:val="ListParagraph"/>
        <w:numPr>
          <w:ilvl w:val="0"/>
          <w:numId w:val="4"/>
        </w:numPr>
        <w:rPr>
          <w:rFonts w:ascii="Times" w:hAnsi="Times"/>
        </w:rPr>
      </w:pPr>
      <w:r w:rsidRPr="00EB4C05">
        <w:rPr>
          <w:rFonts w:ascii="Times" w:eastAsia="Times New Roman" w:hAnsi="Times" w:cs="Times New Roman"/>
          <w:color w:val="000000"/>
          <w:bdr w:val="nil"/>
        </w:rPr>
        <w:t>It costs a company $35,000 to produce 700 graphing calculators. The company’s cost will be $35,070 if it produces an additional graphing calculator. The company is currently producing 700 graphing calculators.</w:t>
      </w:r>
    </w:p>
    <w:p w14:paraId="6484CC57" w14:textId="77777777" w:rsidR="005A2004" w:rsidRPr="00EB4C05" w:rsidRDefault="005A2004" w:rsidP="005A2004">
      <w:pPr>
        <w:pStyle w:val="ListParagraph"/>
        <w:numPr>
          <w:ilvl w:val="1"/>
          <w:numId w:val="4"/>
        </w:numPr>
        <w:rPr>
          <w:rFonts w:ascii="Times" w:hAnsi="Times"/>
        </w:rPr>
      </w:pPr>
      <w:r w:rsidRPr="00EB4C05">
        <w:rPr>
          <w:rFonts w:ascii="Times" w:eastAsia="Times New Roman" w:hAnsi="Times" w:cs="Times New Roman"/>
          <w:color w:val="000000"/>
          <w:bdr w:val="nil"/>
        </w:rPr>
        <w:t>What is the company’s average cost?</w:t>
      </w:r>
    </w:p>
    <w:p w14:paraId="55A01087" w14:textId="77777777" w:rsidR="002D0435" w:rsidRPr="00EB4C05" w:rsidRDefault="002D0435" w:rsidP="002D0435">
      <w:pPr>
        <w:pStyle w:val="ListParagraph"/>
        <w:ind w:left="1440"/>
        <w:rPr>
          <w:rFonts w:ascii="Times" w:eastAsia="Times New Roman" w:hAnsi="Times" w:cs="Times New Roman"/>
          <w:color w:val="000000"/>
          <w:bdr w:val="nil"/>
        </w:rPr>
      </w:pPr>
    </w:p>
    <w:p w14:paraId="78A6EC99" w14:textId="77777777" w:rsidR="002D0435" w:rsidRPr="00EB4C05" w:rsidRDefault="002D0435" w:rsidP="002D0435">
      <w:pPr>
        <w:pStyle w:val="ListParagraph"/>
        <w:ind w:left="1440"/>
        <w:rPr>
          <w:rFonts w:ascii="Times" w:eastAsia="Times New Roman" w:hAnsi="Times" w:cs="Times New Roman"/>
          <w:color w:val="000000"/>
          <w:bdr w:val="nil"/>
        </w:rPr>
      </w:pPr>
    </w:p>
    <w:p w14:paraId="36CF9674" w14:textId="77777777" w:rsidR="002D0435" w:rsidRPr="00EB4C05" w:rsidRDefault="002D0435" w:rsidP="002D0435">
      <w:pPr>
        <w:pStyle w:val="ListParagraph"/>
        <w:ind w:left="1440"/>
        <w:rPr>
          <w:rFonts w:ascii="Times" w:eastAsia="Times New Roman" w:hAnsi="Times" w:cs="Times New Roman"/>
          <w:color w:val="000000"/>
          <w:bdr w:val="nil"/>
        </w:rPr>
      </w:pPr>
    </w:p>
    <w:p w14:paraId="54CBB722" w14:textId="77777777" w:rsidR="002D0435" w:rsidRPr="00EB4C05" w:rsidRDefault="002D0435" w:rsidP="002D0435">
      <w:pPr>
        <w:pStyle w:val="ListParagraph"/>
        <w:ind w:left="1440"/>
        <w:rPr>
          <w:rFonts w:ascii="Times" w:hAnsi="Times"/>
        </w:rPr>
      </w:pPr>
    </w:p>
    <w:p w14:paraId="263D68C6" w14:textId="77777777" w:rsidR="005A2004" w:rsidRPr="00EB4C05" w:rsidRDefault="005A2004" w:rsidP="005A2004">
      <w:pPr>
        <w:pStyle w:val="ListParagraph"/>
        <w:numPr>
          <w:ilvl w:val="1"/>
          <w:numId w:val="4"/>
        </w:numPr>
        <w:rPr>
          <w:rFonts w:ascii="Times" w:hAnsi="Times"/>
        </w:rPr>
      </w:pPr>
      <w:r w:rsidRPr="00EB4C05">
        <w:rPr>
          <w:rFonts w:ascii="Times" w:hAnsi="Times"/>
        </w:rPr>
        <w:t>What is the company’s marginal cost?</w:t>
      </w:r>
    </w:p>
    <w:p w14:paraId="1CE92A1B" w14:textId="77777777" w:rsidR="002D0435" w:rsidRPr="00EB4C05" w:rsidRDefault="002D0435" w:rsidP="002D0435">
      <w:pPr>
        <w:pStyle w:val="ListParagraph"/>
        <w:ind w:left="1440"/>
        <w:rPr>
          <w:rFonts w:ascii="Times" w:hAnsi="Times"/>
        </w:rPr>
      </w:pPr>
    </w:p>
    <w:p w14:paraId="38010DCC" w14:textId="77777777" w:rsidR="002D0435" w:rsidRPr="00EB4C05" w:rsidRDefault="002D0435" w:rsidP="002D0435">
      <w:pPr>
        <w:pStyle w:val="ListParagraph"/>
        <w:ind w:left="1440"/>
        <w:rPr>
          <w:rFonts w:ascii="Times" w:hAnsi="Times"/>
        </w:rPr>
      </w:pPr>
    </w:p>
    <w:p w14:paraId="1B7B2999" w14:textId="77777777" w:rsidR="002D0435" w:rsidRPr="00EB4C05" w:rsidRDefault="002D0435" w:rsidP="002D0435">
      <w:pPr>
        <w:pStyle w:val="ListParagraph"/>
        <w:ind w:left="1440"/>
        <w:rPr>
          <w:rFonts w:ascii="Times" w:hAnsi="Times"/>
        </w:rPr>
      </w:pPr>
    </w:p>
    <w:p w14:paraId="5EF787EE" w14:textId="77777777" w:rsidR="002D0435" w:rsidRPr="00EB4C05" w:rsidRDefault="002D0435" w:rsidP="002D0435">
      <w:pPr>
        <w:pStyle w:val="ListParagraph"/>
        <w:ind w:left="1440"/>
        <w:rPr>
          <w:rFonts w:ascii="Times" w:hAnsi="Times"/>
        </w:rPr>
      </w:pPr>
    </w:p>
    <w:p w14:paraId="59269BE3" w14:textId="77777777" w:rsidR="005A2004" w:rsidRPr="00EB4C05" w:rsidRDefault="00A76A02" w:rsidP="005A2004">
      <w:pPr>
        <w:pStyle w:val="ListParagraph"/>
        <w:numPr>
          <w:ilvl w:val="1"/>
          <w:numId w:val="4"/>
        </w:numPr>
        <w:rPr>
          <w:rFonts w:ascii="Times" w:hAnsi="Times"/>
        </w:rPr>
      </w:pPr>
      <w:r w:rsidRPr="00EB4C05">
        <w:rPr>
          <w:rFonts w:ascii="Times" w:hAnsi="Times"/>
        </w:rPr>
        <w:t>A customer is willing to pay 60 for the 701th calculator.  Should the company produce and sell it?  Explain why or why not.</w:t>
      </w:r>
    </w:p>
    <w:p w14:paraId="15F70FF0" w14:textId="77777777" w:rsidR="00EB4C05" w:rsidRPr="00EB4C05" w:rsidRDefault="00EB4C05" w:rsidP="002D0435">
      <w:pPr>
        <w:rPr>
          <w:rFonts w:ascii="Times" w:hAnsi="Times"/>
        </w:rPr>
      </w:pPr>
    </w:p>
    <w:p w14:paraId="422B1FE9" w14:textId="77777777" w:rsidR="00EB4C05" w:rsidRPr="00EB4C05" w:rsidRDefault="00EB4C05" w:rsidP="002D0435">
      <w:pPr>
        <w:rPr>
          <w:rFonts w:ascii="Times" w:hAnsi="Times"/>
        </w:rPr>
      </w:pPr>
    </w:p>
    <w:p w14:paraId="6A553524" w14:textId="77777777" w:rsidR="00A76A02" w:rsidRPr="00EB4C05" w:rsidRDefault="00A76A02" w:rsidP="00A76A02">
      <w:pPr>
        <w:pStyle w:val="ListParagraph"/>
        <w:numPr>
          <w:ilvl w:val="0"/>
          <w:numId w:val="4"/>
        </w:numPr>
        <w:rPr>
          <w:rFonts w:ascii="Times" w:hAnsi="Times"/>
        </w:rPr>
      </w:pPr>
      <w:r w:rsidRPr="00EB4C05">
        <w:rPr>
          <w:rFonts w:ascii="Times" w:hAnsi="Times"/>
        </w:rPr>
        <w:t>Use the following figure:</w:t>
      </w:r>
    </w:p>
    <w:p w14:paraId="61E49173" w14:textId="77777777" w:rsidR="00A76A02" w:rsidRPr="00EB4C05" w:rsidRDefault="00A76A02" w:rsidP="00A76A02">
      <w:pPr>
        <w:pStyle w:val="ListParagraph"/>
        <w:rPr>
          <w:rFonts w:ascii="Times" w:hAnsi="Times"/>
        </w:rPr>
      </w:pPr>
    </w:p>
    <w:p w14:paraId="18ACCDC9" w14:textId="77777777" w:rsidR="00A76A02" w:rsidRPr="00EB4C05" w:rsidRDefault="00A76A02" w:rsidP="00A76A02">
      <w:pPr>
        <w:pStyle w:val="ListParagraph"/>
        <w:ind w:left="1440"/>
        <w:rPr>
          <w:rFonts w:ascii="Times" w:hAnsi="Times"/>
        </w:rPr>
      </w:pPr>
      <w:r w:rsidRPr="00EB4C05">
        <w:rPr>
          <w:rFonts w:ascii="Times" w:hAnsi="Times"/>
          <w:noProof/>
        </w:rPr>
        <w:drawing>
          <wp:inline distT="0" distB="0" distL="0" distR="0" wp14:anchorId="5FFA0C5D" wp14:editId="16B92554">
            <wp:extent cx="22860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381250"/>
                    </a:xfrm>
                    <a:prstGeom prst="rect">
                      <a:avLst/>
                    </a:prstGeom>
                    <a:noFill/>
                    <a:ln>
                      <a:noFill/>
                    </a:ln>
                  </pic:spPr>
                </pic:pic>
              </a:graphicData>
            </a:graphic>
          </wp:inline>
        </w:drawing>
      </w:r>
    </w:p>
    <w:p w14:paraId="385F45CD" w14:textId="77777777" w:rsidR="00A76A02" w:rsidRPr="00EB4C05" w:rsidRDefault="00A76A02" w:rsidP="00A76A02">
      <w:pPr>
        <w:pStyle w:val="ListParagraph"/>
        <w:rPr>
          <w:rFonts w:ascii="Times" w:hAnsi="Times"/>
        </w:rPr>
      </w:pPr>
    </w:p>
    <w:p w14:paraId="3A05A2A3" w14:textId="77777777" w:rsidR="00A76A02" w:rsidRPr="00EB4C05" w:rsidRDefault="00A76A02" w:rsidP="00A76A02">
      <w:pPr>
        <w:pStyle w:val="ListParagraph"/>
        <w:numPr>
          <w:ilvl w:val="1"/>
          <w:numId w:val="4"/>
        </w:numPr>
        <w:rPr>
          <w:rFonts w:ascii="Times" w:hAnsi="Times"/>
        </w:rPr>
      </w:pPr>
      <w:r w:rsidRPr="00EB4C05">
        <w:rPr>
          <w:rFonts w:ascii="Times" w:hAnsi="Times"/>
        </w:rPr>
        <w:lastRenderedPageBreak/>
        <w:t>Consider the production possibilities frontier for an economy that produces only sofas and cars. The opportunity cost of one sofa is</w:t>
      </w:r>
    </w:p>
    <w:p w14:paraId="053D26E7" w14:textId="77777777" w:rsidR="002D0435" w:rsidRPr="00EB4C05" w:rsidRDefault="002D0435" w:rsidP="002D0435">
      <w:pPr>
        <w:rPr>
          <w:rFonts w:ascii="Times" w:hAnsi="Times"/>
        </w:rPr>
      </w:pPr>
    </w:p>
    <w:p w14:paraId="160A1DAC" w14:textId="77777777" w:rsidR="00D771CD" w:rsidRPr="00EB4C05" w:rsidRDefault="00D87164" w:rsidP="00D87164">
      <w:pPr>
        <w:pStyle w:val="ListParagraph"/>
        <w:numPr>
          <w:ilvl w:val="1"/>
          <w:numId w:val="4"/>
        </w:numPr>
        <w:rPr>
          <w:rFonts w:ascii="Times" w:hAnsi="Times"/>
        </w:rPr>
      </w:pPr>
      <w:r w:rsidRPr="00EB4C05">
        <w:rPr>
          <w:rFonts w:ascii="Times" w:hAnsi="Times"/>
        </w:rPr>
        <w:t>Consider the production possibilities frontier for an economy that produces only sofas and cars. The opportunity cost of one car is</w:t>
      </w:r>
    </w:p>
    <w:p w14:paraId="1D211A57" w14:textId="77777777" w:rsidR="002D0435" w:rsidRPr="00EB4C05" w:rsidRDefault="002D0435" w:rsidP="002D0435">
      <w:pPr>
        <w:pStyle w:val="ListParagraph"/>
        <w:rPr>
          <w:rFonts w:ascii="Times" w:hAnsi="Times"/>
        </w:rPr>
      </w:pPr>
    </w:p>
    <w:p w14:paraId="19FC40B1" w14:textId="77777777" w:rsidR="002D0435" w:rsidRPr="00EB4C05" w:rsidRDefault="002D0435" w:rsidP="002D0435">
      <w:pPr>
        <w:rPr>
          <w:rFonts w:ascii="Times" w:hAnsi="Times"/>
        </w:rPr>
      </w:pPr>
    </w:p>
    <w:p w14:paraId="7D4A8BE8" w14:textId="77777777" w:rsidR="00D87164" w:rsidRPr="00EB4C05" w:rsidRDefault="00D87164" w:rsidP="00D87164">
      <w:pPr>
        <w:pStyle w:val="ListParagraph"/>
        <w:numPr>
          <w:ilvl w:val="1"/>
          <w:numId w:val="4"/>
        </w:numPr>
        <w:rPr>
          <w:rFonts w:ascii="Times" w:hAnsi="Times"/>
        </w:rPr>
      </w:pPr>
      <w:r w:rsidRPr="00EB4C05">
        <w:rPr>
          <w:rFonts w:ascii="Times" w:eastAsia="Times New Roman" w:hAnsi="Times" w:cs="Times New Roman"/>
          <w:color w:val="000000"/>
          <w:bdr w:val="nil"/>
        </w:rPr>
        <w:t>As the economy moves from point A to point D, is the opportunity cost of cars increasing, constant, or decreasing?</w:t>
      </w:r>
    </w:p>
    <w:p w14:paraId="2FE639AB" w14:textId="77777777" w:rsidR="002D0435" w:rsidRPr="00EB4C05" w:rsidRDefault="002D0435" w:rsidP="002D0435">
      <w:pPr>
        <w:rPr>
          <w:rFonts w:ascii="Times" w:hAnsi="Times"/>
        </w:rPr>
      </w:pPr>
    </w:p>
    <w:p w14:paraId="2E3F2EA9" w14:textId="77777777" w:rsidR="002D0435" w:rsidRPr="00EB4C05" w:rsidRDefault="002D0435" w:rsidP="002D0435">
      <w:pPr>
        <w:rPr>
          <w:rFonts w:ascii="Times" w:hAnsi="Times"/>
        </w:rPr>
      </w:pPr>
    </w:p>
    <w:p w14:paraId="48EDE58E" w14:textId="77777777" w:rsidR="00D87164" w:rsidRPr="00EB4C05" w:rsidRDefault="00713F51" w:rsidP="00D87164">
      <w:pPr>
        <w:pStyle w:val="ListParagraph"/>
        <w:numPr>
          <w:ilvl w:val="0"/>
          <w:numId w:val="4"/>
        </w:numPr>
        <w:rPr>
          <w:rFonts w:ascii="Times" w:hAnsi="Times"/>
        </w:rPr>
      </w:pPr>
      <w:r w:rsidRPr="00EB4C05">
        <w:rPr>
          <w:rFonts w:ascii="Times" w:hAnsi="Times"/>
        </w:rPr>
        <w:t>Are people rational?  Explain why or why not.</w:t>
      </w:r>
    </w:p>
    <w:p w14:paraId="698C6275" w14:textId="77777777" w:rsidR="002D0435" w:rsidRPr="00EB4C05" w:rsidRDefault="002D0435" w:rsidP="002D0435">
      <w:pPr>
        <w:rPr>
          <w:rFonts w:ascii="Times" w:hAnsi="Times"/>
        </w:rPr>
      </w:pPr>
    </w:p>
    <w:p w14:paraId="07A17DA8" w14:textId="77777777" w:rsidR="002D0435" w:rsidRPr="00EB4C05" w:rsidRDefault="002D0435" w:rsidP="002D0435">
      <w:pPr>
        <w:rPr>
          <w:rFonts w:ascii="Times" w:hAnsi="Times"/>
        </w:rPr>
      </w:pPr>
    </w:p>
    <w:p w14:paraId="1E410601" w14:textId="77777777" w:rsidR="00EB4C05" w:rsidRPr="00EB4C05" w:rsidRDefault="00EB4C05" w:rsidP="002D0435">
      <w:pPr>
        <w:rPr>
          <w:rFonts w:ascii="Times" w:hAnsi="Times"/>
        </w:rPr>
      </w:pPr>
    </w:p>
    <w:p w14:paraId="595E3DE4" w14:textId="77777777" w:rsidR="002D0435" w:rsidRPr="00EB4C05" w:rsidRDefault="002D0435" w:rsidP="002D0435">
      <w:pPr>
        <w:rPr>
          <w:rFonts w:ascii="Times" w:hAnsi="Times"/>
        </w:rPr>
      </w:pPr>
    </w:p>
    <w:p w14:paraId="0F7945F2" w14:textId="77777777" w:rsidR="00713F51" w:rsidRPr="00EB4C05" w:rsidRDefault="0051208F" w:rsidP="00D87164">
      <w:pPr>
        <w:pStyle w:val="ListParagraph"/>
        <w:numPr>
          <w:ilvl w:val="0"/>
          <w:numId w:val="4"/>
        </w:numPr>
        <w:rPr>
          <w:rFonts w:ascii="Times" w:hAnsi="Times"/>
        </w:rPr>
      </w:pPr>
      <w:r w:rsidRPr="00EB4C05">
        <w:rPr>
          <w:rFonts w:ascii="Times" w:hAnsi="Times"/>
        </w:rPr>
        <w:t>Economist at which organization determine the costs of proposed government policies?</w:t>
      </w:r>
    </w:p>
    <w:p w14:paraId="3A7D20E4" w14:textId="77777777" w:rsidR="002D0435" w:rsidRPr="00EB4C05" w:rsidRDefault="002D0435" w:rsidP="002D0435">
      <w:pPr>
        <w:rPr>
          <w:rFonts w:ascii="Times" w:hAnsi="Times"/>
        </w:rPr>
      </w:pPr>
    </w:p>
    <w:p w14:paraId="6D63ABB5" w14:textId="77777777" w:rsidR="002D0435" w:rsidRPr="00EB4C05" w:rsidRDefault="002D0435" w:rsidP="002D0435">
      <w:pPr>
        <w:rPr>
          <w:rFonts w:ascii="Times" w:hAnsi="Times"/>
        </w:rPr>
      </w:pPr>
    </w:p>
    <w:p w14:paraId="23BF39A3" w14:textId="77777777" w:rsidR="00783901" w:rsidRPr="00EB4C05" w:rsidRDefault="00783901" w:rsidP="00783901">
      <w:pPr>
        <w:pStyle w:val="p"/>
        <w:numPr>
          <w:ilvl w:val="0"/>
          <w:numId w:val="4"/>
        </w:numPr>
        <w:rPr>
          <w:rFonts w:ascii="Times" w:hAnsi="Times"/>
          <w:sz w:val="22"/>
          <w:szCs w:val="22"/>
        </w:rPr>
      </w:pPr>
      <w:r w:rsidRPr="00EB4C05">
        <w:rPr>
          <w:rFonts w:ascii="Times" w:eastAsia="Times New Roman" w:hAnsi="Times" w:cs="Times New Roman"/>
          <w:color w:val="000000"/>
          <w:sz w:val="22"/>
          <w:szCs w:val="22"/>
        </w:rPr>
        <w:t>Draw a production possibilities frontier showing increasing opportunity cost of hammers in terms of horseshoes.</w:t>
      </w:r>
    </w:p>
    <w:p w14:paraId="7A12F7DB" w14:textId="77777777" w:rsidR="0051208F" w:rsidRPr="00EB4C05" w:rsidRDefault="00783901" w:rsidP="00783901">
      <w:pPr>
        <w:pStyle w:val="ListParagraph"/>
        <w:numPr>
          <w:ilvl w:val="1"/>
          <w:numId w:val="4"/>
        </w:numPr>
        <w:rPr>
          <w:rFonts w:ascii="Times" w:hAnsi="Times"/>
        </w:rPr>
      </w:pPr>
      <w:r w:rsidRPr="00EB4C05">
        <w:rPr>
          <w:rFonts w:ascii="Times" w:hAnsi="Times"/>
        </w:rPr>
        <w:t>On the graph, identify the area of feasible outcomes and the area of infeasible outcomes.</w:t>
      </w:r>
    </w:p>
    <w:p w14:paraId="44BB7E00" w14:textId="77777777" w:rsidR="002D0435" w:rsidRPr="00EB4C05" w:rsidRDefault="002D0435" w:rsidP="002D0435">
      <w:pPr>
        <w:rPr>
          <w:rFonts w:ascii="Times" w:hAnsi="Times"/>
        </w:rPr>
      </w:pPr>
    </w:p>
    <w:p w14:paraId="67DDA023" w14:textId="77777777" w:rsidR="002D0435" w:rsidRPr="00EB4C05" w:rsidRDefault="002D0435" w:rsidP="002D0435">
      <w:pPr>
        <w:rPr>
          <w:rFonts w:ascii="Times" w:hAnsi="Times"/>
        </w:rPr>
      </w:pPr>
    </w:p>
    <w:p w14:paraId="3C554C43" w14:textId="77777777" w:rsidR="002D0435" w:rsidRPr="00EB4C05" w:rsidRDefault="002D0435" w:rsidP="002D0435">
      <w:pPr>
        <w:rPr>
          <w:rFonts w:ascii="Times" w:hAnsi="Times"/>
        </w:rPr>
      </w:pPr>
    </w:p>
    <w:p w14:paraId="2F5B6F3F" w14:textId="77777777" w:rsidR="002D0435" w:rsidRPr="00EB4C05" w:rsidRDefault="002D0435" w:rsidP="002D0435">
      <w:pPr>
        <w:rPr>
          <w:rFonts w:ascii="Times" w:hAnsi="Times"/>
        </w:rPr>
      </w:pPr>
    </w:p>
    <w:p w14:paraId="61C7939C" w14:textId="77777777" w:rsidR="002D0435" w:rsidRPr="00EB4C05" w:rsidRDefault="002D0435" w:rsidP="002D0435">
      <w:pPr>
        <w:rPr>
          <w:rFonts w:ascii="Times" w:hAnsi="Times"/>
        </w:rPr>
      </w:pPr>
    </w:p>
    <w:p w14:paraId="4076ABB4" w14:textId="77777777" w:rsidR="002D0435" w:rsidRPr="00EB4C05" w:rsidRDefault="002D0435" w:rsidP="002D0435">
      <w:pPr>
        <w:rPr>
          <w:rFonts w:ascii="Times" w:hAnsi="Times"/>
        </w:rPr>
      </w:pPr>
    </w:p>
    <w:p w14:paraId="23A5DEAD" w14:textId="77777777" w:rsidR="00783901" w:rsidRPr="00EB4C05" w:rsidRDefault="00783901" w:rsidP="00783901">
      <w:pPr>
        <w:pStyle w:val="ListParagraph"/>
        <w:numPr>
          <w:ilvl w:val="1"/>
          <w:numId w:val="4"/>
        </w:numPr>
        <w:rPr>
          <w:rFonts w:ascii="Times" w:hAnsi="Times"/>
        </w:rPr>
      </w:pPr>
      <w:r w:rsidRPr="00EB4C05">
        <w:rPr>
          <w:rFonts w:ascii="Times" w:hAnsi="Times"/>
        </w:rPr>
        <w:t>On the graph, label a point that is efficient and a point that is inefficient.</w:t>
      </w:r>
    </w:p>
    <w:p w14:paraId="2D5C54DC" w14:textId="77777777" w:rsidR="002D0435" w:rsidRPr="00EB4C05" w:rsidRDefault="002D0435" w:rsidP="002D0435">
      <w:pPr>
        <w:rPr>
          <w:rFonts w:ascii="Times" w:hAnsi="Times"/>
        </w:rPr>
      </w:pPr>
    </w:p>
    <w:p w14:paraId="4A3056BC" w14:textId="77777777" w:rsidR="002D0435" w:rsidRPr="00EB4C05" w:rsidRDefault="002D0435" w:rsidP="002D0435">
      <w:pPr>
        <w:rPr>
          <w:rFonts w:ascii="Times" w:hAnsi="Times"/>
        </w:rPr>
      </w:pPr>
    </w:p>
    <w:p w14:paraId="3B7C49D5" w14:textId="77777777" w:rsidR="00783901" w:rsidRPr="00EB4C05" w:rsidRDefault="00783901" w:rsidP="00783901">
      <w:pPr>
        <w:pStyle w:val="ListParagraph"/>
        <w:numPr>
          <w:ilvl w:val="1"/>
          <w:numId w:val="4"/>
        </w:numPr>
        <w:rPr>
          <w:rFonts w:ascii="Times" w:hAnsi="Times"/>
        </w:rPr>
      </w:pPr>
      <w:r w:rsidRPr="00EB4C05">
        <w:rPr>
          <w:rFonts w:ascii="Times" w:hAnsi="Times"/>
        </w:rPr>
        <w:lastRenderedPageBreak/>
        <w:t>On the graph, illustrate the effect of the discovery of a new vein of iron ore, a resource needed to make both horseshoes and hammers, on this economy.</w:t>
      </w:r>
    </w:p>
    <w:p w14:paraId="2A293A8F" w14:textId="77777777" w:rsidR="002D0435" w:rsidRPr="00EB4C05" w:rsidRDefault="002D0435" w:rsidP="002D0435">
      <w:pPr>
        <w:rPr>
          <w:rFonts w:ascii="Times" w:hAnsi="Times"/>
        </w:rPr>
      </w:pPr>
    </w:p>
    <w:p w14:paraId="0AB8530C" w14:textId="77777777" w:rsidR="00783901" w:rsidRPr="00EB4C05" w:rsidRDefault="00783901" w:rsidP="00783901">
      <w:pPr>
        <w:pStyle w:val="ListParagraph"/>
        <w:numPr>
          <w:ilvl w:val="1"/>
          <w:numId w:val="4"/>
        </w:numPr>
        <w:rPr>
          <w:rFonts w:ascii="Times" w:hAnsi="Times"/>
        </w:rPr>
      </w:pPr>
      <w:r w:rsidRPr="00EB4C05">
        <w:rPr>
          <w:rFonts w:ascii="Times" w:hAnsi="Times"/>
        </w:rPr>
        <w:t>On a second graph, illustrate the effect of a new computerized assembly line in the production of hammers on this economy.</w:t>
      </w:r>
    </w:p>
    <w:p w14:paraId="5C56B7B1" w14:textId="77777777" w:rsidR="002D0435" w:rsidRPr="00EB4C05" w:rsidRDefault="002D0435" w:rsidP="002D0435">
      <w:pPr>
        <w:pStyle w:val="ListParagraph"/>
        <w:rPr>
          <w:rFonts w:ascii="Times" w:hAnsi="Times"/>
        </w:rPr>
      </w:pPr>
    </w:p>
    <w:p w14:paraId="05D1F452" w14:textId="77777777" w:rsidR="002D0435" w:rsidRPr="00EB4C05" w:rsidRDefault="002D0435" w:rsidP="002D0435">
      <w:pPr>
        <w:rPr>
          <w:rFonts w:ascii="Times" w:hAnsi="Times"/>
        </w:rPr>
      </w:pPr>
    </w:p>
    <w:p w14:paraId="62969A4B" w14:textId="77777777" w:rsidR="002D0435" w:rsidRPr="00EB4C05" w:rsidRDefault="002D0435" w:rsidP="002D0435">
      <w:pPr>
        <w:rPr>
          <w:rFonts w:ascii="Times" w:hAnsi="Times"/>
        </w:rPr>
      </w:pPr>
    </w:p>
    <w:p w14:paraId="46AA2B67" w14:textId="77777777" w:rsidR="002D0435" w:rsidRPr="00EB4C05" w:rsidRDefault="002D0435" w:rsidP="002D0435">
      <w:pPr>
        <w:rPr>
          <w:rFonts w:ascii="Times" w:hAnsi="Times"/>
        </w:rPr>
      </w:pPr>
    </w:p>
    <w:p w14:paraId="094FE770" w14:textId="77777777" w:rsidR="002D0435" w:rsidRPr="00EB4C05" w:rsidRDefault="002D0435" w:rsidP="002D0435">
      <w:pPr>
        <w:rPr>
          <w:rFonts w:ascii="Times" w:hAnsi="Times"/>
        </w:rPr>
      </w:pPr>
    </w:p>
    <w:p w14:paraId="2C61DE53" w14:textId="77777777" w:rsidR="002D0435" w:rsidRPr="00EB4C05" w:rsidRDefault="002D0435" w:rsidP="002D0435">
      <w:pPr>
        <w:rPr>
          <w:rFonts w:ascii="Times" w:hAnsi="Times"/>
        </w:rPr>
      </w:pPr>
    </w:p>
    <w:p w14:paraId="36364723" w14:textId="77777777" w:rsidR="00AF1599" w:rsidRPr="00EB4C05" w:rsidRDefault="00AF1599" w:rsidP="00AF1599">
      <w:pPr>
        <w:pStyle w:val="ListParagraph"/>
        <w:numPr>
          <w:ilvl w:val="0"/>
          <w:numId w:val="4"/>
        </w:numPr>
        <w:rPr>
          <w:rFonts w:ascii="Times" w:hAnsi="Times"/>
        </w:rPr>
      </w:pPr>
      <w:r w:rsidRPr="00EB4C05">
        <w:rPr>
          <w:rFonts w:ascii="Times" w:eastAsia="Times New Roman" w:hAnsi="Times" w:cs="Times New Roman"/>
          <w:color w:val="000000"/>
          <w:bdr w:val="nil"/>
        </w:rPr>
        <w:t>The production possibilities frontiers below show how much Greg (Left graph) and Catherine (Right graph) can each produce in 8 hours of time.</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4230"/>
      </w:tblGrid>
      <w:tr w:rsidR="00AF1599" w:rsidRPr="00EB4C05" w14:paraId="5B5716AD" w14:textId="77777777" w:rsidTr="004A09A2">
        <w:tc>
          <w:tcPr>
            <w:tcW w:w="4230" w:type="dxa"/>
            <w:tcMar>
              <w:top w:w="0" w:type="dxa"/>
              <w:left w:w="0" w:type="dxa"/>
              <w:bottom w:w="0" w:type="dxa"/>
              <w:right w:w="0" w:type="dxa"/>
            </w:tcMar>
            <w:vAlign w:val="center"/>
          </w:tcPr>
          <w:p w14:paraId="5B53E2A7" w14:textId="77777777" w:rsidR="00AF1599" w:rsidRPr="00EB4C05" w:rsidRDefault="00AF1599" w:rsidP="004A09A2">
            <w:pPr>
              <w:rPr>
                <w:rFonts w:ascii="Times" w:hAnsi="Times"/>
              </w:rPr>
            </w:pPr>
            <w:r w:rsidRPr="00EB4C05">
              <w:rPr>
                <w:rFonts w:ascii="Times" w:hAnsi="Times"/>
                <w:noProof/>
                <w:position w:val="-182"/>
              </w:rPr>
              <w:drawing>
                <wp:inline distT="0" distB="0" distL="0" distR="0" wp14:anchorId="4080384B" wp14:editId="11FC7EE6">
                  <wp:extent cx="2305050" cy="2466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466975"/>
                          </a:xfrm>
                          <a:prstGeom prst="rect">
                            <a:avLst/>
                          </a:prstGeom>
                          <a:noFill/>
                          <a:ln>
                            <a:noFill/>
                          </a:ln>
                        </pic:spPr>
                      </pic:pic>
                    </a:graphicData>
                  </a:graphic>
                </wp:inline>
              </w:drawing>
            </w:r>
          </w:p>
        </w:tc>
        <w:tc>
          <w:tcPr>
            <w:tcW w:w="4230" w:type="dxa"/>
            <w:tcMar>
              <w:top w:w="0" w:type="dxa"/>
              <w:left w:w="0" w:type="dxa"/>
              <w:bottom w:w="0" w:type="dxa"/>
              <w:right w:w="0" w:type="dxa"/>
            </w:tcMar>
            <w:vAlign w:val="center"/>
          </w:tcPr>
          <w:p w14:paraId="3C2B11CF" w14:textId="77777777" w:rsidR="00AF1599" w:rsidRPr="00EB4C05" w:rsidRDefault="00AF1599" w:rsidP="004A09A2">
            <w:pPr>
              <w:rPr>
                <w:rFonts w:ascii="Times" w:hAnsi="Times"/>
              </w:rPr>
            </w:pPr>
            <w:r w:rsidRPr="00EB4C05">
              <w:rPr>
                <w:rFonts w:ascii="Times" w:hAnsi="Times"/>
                <w:noProof/>
                <w:position w:val="-182"/>
              </w:rPr>
              <w:drawing>
                <wp:inline distT="0" distB="0" distL="0" distR="0" wp14:anchorId="1E9CF561" wp14:editId="067E4A15">
                  <wp:extent cx="230505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466975"/>
                          </a:xfrm>
                          <a:prstGeom prst="rect">
                            <a:avLst/>
                          </a:prstGeom>
                          <a:noFill/>
                          <a:ln>
                            <a:noFill/>
                          </a:ln>
                        </pic:spPr>
                      </pic:pic>
                    </a:graphicData>
                  </a:graphic>
                </wp:inline>
              </w:drawing>
            </w:r>
          </w:p>
        </w:tc>
      </w:tr>
    </w:tbl>
    <w:p w14:paraId="370DDAF1" w14:textId="77777777" w:rsidR="00AF1599" w:rsidRPr="00EB4C05" w:rsidRDefault="00AF1599" w:rsidP="00AF1599">
      <w:pPr>
        <w:pStyle w:val="ListParagraph"/>
        <w:numPr>
          <w:ilvl w:val="0"/>
          <w:numId w:val="6"/>
        </w:numPr>
        <w:rPr>
          <w:rFonts w:ascii="Times" w:hAnsi="Times"/>
        </w:rPr>
      </w:pPr>
      <w:r w:rsidRPr="00EB4C05">
        <w:rPr>
          <w:rFonts w:ascii="Times" w:hAnsi="Times"/>
        </w:rPr>
        <w:t>What is Greg’s opportunity cost of producing 1 ice cream? 1 cake?  Be sure to include the units in your answer.</w:t>
      </w:r>
    </w:p>
    <w:p w14:paraId="29951F34" w14:textId="77777777" w:rsidR="00AF1599" w:rsidRPr="00EB4C05" w:rsidRDefault="00AF1599" w:rsidP="00AF1599">
      <w:pPr>
        <w:rPr>
          <w:rFonts w:ascii="Times" w:hAnsi="Times"/>
        </w:rPr>
      </w:pPr>
    </w:p>
    <w:p w14:paraId="58DAC496" w14:textId="77777777" w:rsidR="00AF1599" w:rsidRPr="00EB4C05" w:rsidRDefault="00AF1599" w:rsidP="00AF1599">
      <w:pPr>
        <w:rPr>
          <w:rFonts w:ascii="Times" w:hAnsi="Times"/>
        </w:rPr>
      </w:pPr>
    </w:p>
    <w:p w14:paraId="5BB49F42" w14:textId="77777777" w:rsidR="00AF1599" w:rsidRPr="00EB4C05" w:rsidRDefault="00AF1599" w:rsidP="00AF1599">
      <w:pPr>
        <w:rPr>
          <w:rFonts w:ascii="Times" w:hAnsi="Times"/>
        </w:rPr>
      </w:pPr>
    </w:p>
    <w:p w14:paraId="3B4E8EFA" w14:textId="77777777" w:rsidR="00AF1599" w:rsidRPr="00EB4C05" w:rsidRDefault="00AF1599" w:rsidP="00AF1599">
      <w:pPr>
        <w:pStyle w:val="ListParagraph"/>
        <w:numPr>
          <w:ilvl w:val="0"/>
          <w:numId w:val="6"/>
        </w:numPr>
        <w:rPr>
          <w:rFonts w:ascii="Times" w:hAnsi="Times"/>
        </w:rPr>
      </w:pPr>
      <w:r w:rsidRPr="00EB4C05">
        <w:rPr>
          <w:rFonts w:ascii="Times" w:hAnsi="Times"/>
        </w:rPr>
        <w:t>Who has the comparative advantage in producing ice cream?  Who has the comparative advantage in producing cake?</w:t>
      </w:r>
    </w:p>
    <w:p w14:paraId="4FCFEB28" w14:textId="77777777" w:rsidR="00AF1599" w:rsidRPr="00EB4C05" w:rsidRDefault="00AF1599" w:rsidP="00AF1599">
      <w:pPr>
        <w:rPr>
          <w:rFonts w:ascii="Times" w:hAnsi="Times"/>
        </w:rPr>
      </w:pPr>
    </w:p>
    <w:p w14:paraId="767D2B4E" w14:textId="77777777" w:rsidR="00AF1599" w:rsidRPr="00EB4C05" w:rsidRDefault="00AF1599" w:rsidP="00AF1599">
      <w:pPr>
        <w:rPr>
          <w:rFonts w:ascii="Times" w:hAnsi="Times"/>
        </w:rPr>
      </w:pPr>
    </w:p>
    <w:p w14:paraId="3AF33E01" w14:textId="77777777" w:rsidR="00AF1599" w:rsidRPr="00EB4C05" w:rsidRDefault="00AF1599" w:rsidP="00AF1599">
      <w:pPr>
        <w:rPr>
          <w:rFonts w:ascii="Times" w:hAnsi="Times"/>
        </w:rPr>
      </w:pPr>
    </w:p>
    <w:p w14:paraId="209E9125" w14:textId="77777777" w:rsidR="00AF1599" w:rsidRPr="00EB4C05" w:rsidRDefault="00AF1599" w:rsidP="00AF1599">
      <w:pPr>
        <w:rPr>
          <w:rFonts w:ascii="Times" w:hAnsi="Times"/>
        </w:rPr>
      </w:pPr>
    </w:p>
    <w:p w14:paraId="7E32F7AD" w14:textId="77777777" w:rsidR="00AF1599" w:rsidRPr="00EB4C05" w:rsidRDefault="00AF1599" w:rsidP="00AF1599">
      <w:pPr>
        <w:pStyle w:val="ListParagraph"/>
        <w:numPr>
          <w:ilvl w:val="0"/>
          <w:numId w:val="6"/>
        </w:numPr>
        <w:rPr>
          <w:rFonts w:ascii="Times" w:hAnsi="Times"/>
        </w:rPr>
      </w:pPr>
      <w:r w:rsidRPr="00EB4C05">
        <w:rPr>
          <w:rFonts w:ascii="Times" w:hAnsi="Times"/>
        </w:rPr>
        <w:t>Who has the absolute advantage in producing cake?  Who has the absolute advantage in producing ice cream?</w:t>
      </w:r>
    </w:p>
    <w:p w14:paraId="0454B3BE" w14:textId="77777777" w:rsidR="00AF1599" w:rsidRPr="00EB4C05" w:rsidRDefault="00AF1599" w:rsidP="00AF1599">
      <w:pPr>
        <w:pStyle w:val="ListParagraph"/>
        <w:rPr>
          <w:rFonts w:ascii="Times" w:hAnsi="Times"/>
        </w:rPr>
      </w:pPr>
    </w:p>
    <w:p w14:paraId="5C4F3D89" w14:textId="77777777" w:rsidR="00AF1599" w:rsidRPr="00EB4C05" w:rsidRDefault="00AF1599" w:rsidP="00AF1599">
      <w:pPr>
        <w:pStyle w:val="ListParagraph"/>
        <w:rPr>
          <w:rFonts w:ascii="Times" w:hAnsi="Times"/>
        </w:rPr>
      </w:pPr>
    </w:p>
    <w:p w14:paraId="35ECB1D1" w14:textId="77777777" w:rsidR="00AF1599" w:rsidRPr="00EB4C05" w:rsidRDefault="00AF1599" w:rsidP="00AF1599">
      <w:pPr>
        <w:pStyle w:val="ListParagraph"/>
        <w:rPr>
          <w:rFonts w:ascii="Times" w:hAnsi="Times"/>
        </w:rPr>
      </w:pPr>
    </w:p>
    <w:p w14:paraId="546E5C84" w14:textId="77777777" w:rsidR="00AF1599" w:rsidRPr="00EB4C05" w:rsidRDefault="00AF1599" w:rsidP="00AF1599">
      <w:pPr>
        <w:pStyle w:val="ListParagraph"/>
        <w:rPr>
          <w:rFonts w:ascii="Times" w:hAnsi="Times"/>
        </w:rPr>
      </w:pPr>
    </w:p>
    <w:p w14:paraId="28E019A2" w14:textId="77777777" w:rsidR="00AF1599" w:rsidRPr="00EB4C05" w:rsidRDefault="00AF1599" w:rsidP="00AF1599">
      <w:pPr>
        <w:pStyle w:val="ListParagraph"/>
        <w:rPr>
          <w:rFonts w:ascii="Times" w:hAnsi="Times"/>
        </w:rPr>
      </w:pPr>
    </w:p>
    <w:p w14:paraId="384421FC" w14:textId="77777777" w:rsidR="00AF1599" w:rsidRPr="00EB4C05" w:rsidRDefault="00AF1599" w:rsidP="00AF1599">
      <w:pPr>
        <w:pStyle w:val="ListParagraph"/>
        <w:rPr>
          <w:rFonts w:ascii="Times" w:hAnsi="Times"/>
        </w:rPr>
      </w:pPr>
    </w:p>
    <w:p w14:paraId="28D89AFD" w14:textId="77777777" w:rsidR="00AF1599" w:rsidRPr="00EB4C05" w:rsidRDefault="00AF1599" w:rsidP="00AF1599">
      <w:pPr>
        <w:pStyle w:val="ListParagraph"/>
        <w:rPr>
          <w:rFonts w:ascii="Times" w:hAnsi="Times"/>
        </w:rPr>
      </w:pPr>
    </w:p>
    <w:p w14:paraId="18BE989B" w14:textId="77777777" w:rsidR="00AF1599" w:rsidRPr="00EB4C05" w:rsidRDefault="00AF1599" w:rsidP="00AF1599">
      <w:pPr>
        <w:pStyle w:val="ListParagraph"/>
        <w:rPr>
          <w:rFonts w:ascii="Times" w:hAnsi="Times"/>
        </w:rPr>
      </w:pPr>
    </w:p>
    <w:p w14:paraId="62F12ABA" w14:textId="77777777" w:rsidR="00AF1599" w:rsidRPr="00EB4C05" w:rsidRDefault="00AF1599" w:rsidP="00AF1599">
      <w:pPr>
        <w:pStyle w:val="ListParagraph"/>
        <w:rPr>
          <w:rFonts w:ascii="Times" w:hAnsi="Times"/>
        </w:rPr>
      </w:pPr>
    </w:p>
    <w:p w14:paraId="59011928" w14:textId="77777777" w:rsidR="00AF1599" w:rsidRPr="00EB4C05" w:rsidRDefault="00AF1599" w:rsidP="00AF1599">
      <w:pPr>
        <w:pStyle w:val="ListParagraph"/>
        <w:rPr>
          <w:rFonts w:ascii="Times" w:hAnsi="Times"/>
        </w:rPr>
      </w:pPr>
    </w:p>
    <w:p w14:paraId="1A2EE97A" w14:textId="77777777" w:rsidR="00AF1599" w:rsidRPr="00EB4C05" w:rsidRDefault="00AF1599" w:rsidP="00AF1599">
      <w:pPr>
        <w:pStyle w:val="ListParagraph"/>
        <w:rPr>
          <w:rFonts w:ascii="Times" w:hAnsi="Times"/>
        </w:rPr>
      </w:pPr>
    </w:p>
    <w:p w14:paraId="14BFADE9" w14:textId="77777777" w:rsidR="00AF1599" w:rsidRPr="00EB4C05" w:rsidRDefault="00AF1599" w:rsidP="00AF1599">
      <w:pPr>
        <w:pStyle w:val="ListParagraph"/>
        <w:rPr>
          <w:rFonts w:ascii="Times" w:hAnsi="Times"/>
        </w:rPr>
      </w:pPr>
    </w:p>
    <w:p w14:paraId="66F89C24" w14:textId="77777777" w:rsidR="00AF1599" w:rsidRPr="00EB4C05" w:rsidRDefault="00AF1599" w:rsidP="00AF1599">
      <w:pPr>
        <w:pStyle w:val="p"/>
        <w:numPr>
          <w:ilvl w:val="0"/>
          <w:numId w:val="4"/>
        </w:numPr>
        <w:rPr>
          <w:rFonts w:ascii="Times" w:hAnsi="Times"/>
          <w:sz w:val="22"/>
          <w:szCs w:val="22"/>
        </w:rPr>
      </w:pPr>
      <w:r w:rsidRPr="00EB4C05">
        <w:rPr>
          <w:rFonts w:ascii="Times" w:eastAsia="Times New Roman" w:hAnsi="Times" w:cs="Times New Roman"/>
          <w:sz w:val="22"/>
          <w:szCs w:val="22"/>
        </w:rPr>
        <w:t> A group of buyers and sellers of a particular good or service is called a</w:t>
      </w:r>
    </w:p>
    <w:p w14:paraId="6A8AF614" w14:textId="77777777" w:rsidR="00AF1599" w:rsidRPr="00EB4C05" w:rsidRDefault="00AF1599" w:rsidP="00AF1599">
      <w:pPr>
        <w:pStyle w:val="p"/>
        <w:ind w:left="720"/>
        <w:rPr>
          <w:rFonts w:ascii="Times" w:eastAsia="Times New Roman" w:hAnsi="Times" w:cs="Times New Roman"/>
          <w:sz w:val="22"/>
          <w:szCs w:val="22"/>
        </w:rPr>
      </w:pPr>
    </w:p>
    <w:p w14:paraId="700F57C5" w14:textId="77777777" w:rsidR="00AF1599" w:rsidRPr="00EB4C05" w:rsidRDefault="00AF1599" w:rsidP="00AF1599">
      <w:pPr>
        <w:pStyle w:val="p"/>
        <w:ind w:left="720"/>
        <w:rPr>
          <w:rFonts w:ascii="Times" w:eastAsia="Times New Roman" w:hAnsi="Times" w:cs="Times New Roman"/>
          <w:sz w:val="22"/>
          <w:szCs w:val="22"/>
        </w:rPr>
      </w:pPr>
    </w:p>
    <w:p w14:paraId="17A72019" w14:textId="77777777" w:rsidR="00AF1599" w:rsidRPr="00EB4C05" w:rsidRDefault="00AF1599" w:rsidP="00AF1599">
      <w:pPr>
        <w:pStyle w:val="p"/>
        <w:ind w:left="720"/>
        <w:rPr>
          <w:rFonts w:ascii="Times" w:eastAsia="Times New Roman" w:hAnsi="Times" w:cs="Times New Roman"/>
          <w:sz w:val="22"/>
          <w:szCs w:val="22"/>
        </w:rPr>
      </w:pPr>
    </w:p>
    <w:p w14:paraId="0187188E" w14:textId="77777777" w:rsidR="00AF1599" w:rsidRPr="00EB4C05" w:rsidRDefault="00AF1599" w:rsidP="00AF1599">
      <w:pPr>
        <w:pStyle w:val="p"/>
        <w:ind w:left="720"/>
        <w:rPr>
          <w:rFonts w:ascii="Times" w:eastAsia="Times New Roman" w:hAnsi="Times" w:cs="Times New Roman"/>
          <w:sz w:val="22"/>
          <w:szCs w:val="22"/>
        </w:rPr>
      </w:pPr>
    </w:p>
    <w:p w14:paraId="36C5BF47" w14:textId="77777777" w:rsidR="00AF1599" w:rsidRPr="00EB4C05" w:rsidRDefault="00AF1599" w:rsidP="00AF1599">
      <w:pPr>
        <w:pStyle w:val="p"/>
        <w:ind w:left="720"/>
        <w:rPr>
          <w:rFonts w:ascii="Times" w:eastAsia="Times New Roman" w:hAnsi="Times" w:cs="Times New Roman"/>
          <w:sz w:val="22"/>
          <w:szCs w:val="22"/>
        </w:rPr>
      </w:pPr>
    </w:p>
    <w:p w14:paraId="5B47C967" w14:textId="77777777" w:rsidR="00AF1599" w:rsidRPr="00EB4C05" w:rsidRDefault="00AF1599" w:rsidP="00AF1599">
      <w:pPr>
        <w:pStyle w:val="p"/>
        <w:ind w:left="720"/>
        <w:rPr>
          <w:rFonts w:ascii="Times" w:eastAsia="Times New Roman" w:hAnsi="Times" w:cs="Times New Roman"/>
          <w:sz w:val="22"/>
          <w:szCs w:val="22"/>
        </w:rPr>
      </w:pPr>
    </w:p>
    <w:p w14:paraId="6C066C13" w14:textId="77777777" w:rsidR="00AF1599" w:rsidRPr="00EB4C05" w:rsidRDefault="00AF1599" w:rsidP="00AF1599">
      <w:pPr>
        <w:pStyle w:val="p"/>
        <w:rPr>
          <w:rFonts w:ascii="Times" w:hAnsi="Times"/>
          <w:sz w:val="22"/>
          <w:szCs w:val="22"/>
        </w:rPr>
      </w:pPr>
      <w:r w:rsidRPr="00EB4C05">
        <w:rPr>
          <w:rFonts w:ascii="Times" w:eastAsia="Times New Roman" w:hAnsi="Times" w:cs="Times New Roman"/>
          <w:b/>
          <w:bCs/>
          <w:i/>
          <w:iCs/>
          <w:sz w:val="22"/>
          <w:szCs w:val="22"/>
        </w:rPr>
        <w:t>Table 4-15</w:t>
      </w:r>
      <w:r w:rsidRPr="00EB4C05">
        <w:rPr>
          <w:rFonts w:ascii="Times" w:hAnsi="Times"/>
          <w:sz w:val="22"/>
          <w:szCs w:val="22"/>
        </w:rPr>
        <w:br/>
      </w:r>
      <w:r w:rsidRPr="00EB4C05">
        <w:rPr>
          <w:rFonts w:ascii="Times" w:eastAsia="Times New Roman" w:hAnsi="Times" w:cs="Times New Roman"/>
          <w:sz w:val="22"/>
          <w:szCs w:val="22"/>
        </w:rPr>
        <w:t>The following table shows the number of cases of water each seller is willing to sell at the prices listed.</w:t>
      </w:r>
    </w:p>
    <w:tbl>
      <w:tblPr>
        <w:tblW w:w="0" w:type="auto"/>
        <w:tblInd w:w="4"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620"/>
        <w:gridCol w:w="1890"/>
        <w:gridCol w:w="1980"/>
        <w:gridCol w:w="1890"/>
        <w:gridCol w:w="1620"/>
      </w:tblGrid>
      <w:tr w:rsidR="00AF1599" w:rsidRPr="00EB4C05" w14:paraId="4F1FDDF2" w14:textId="77777777" w:rsidTr="004A09A2">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D182D"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b/>
                <w:bCs/>
                <w:sz w:val="22"/>
                <w:szCs w:val="22"/>
              </w:rPr>
              <w:t>Price per case</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5592D"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b/>
                <w:bCs/>
                <w:sz w:val="22"/>
                <w:szCs w:val="22"/>
              </w:rPr>
              <w:t>Alpine Springs</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B0398"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b/>
                <w:bCs/>
                <w:sz w:val="22"/>
                <w:szCs w:val="22"/>
              </w:rPr>
              <w:t>Brook Mountain</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59597"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b/>
                <w:bCs/>
                <w:sz w:val="22"/>
                <w:szCs w:val="22"/>
              </w:rPr>
              <w:t>Cascade Waters</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A49D"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b/>
                <w:bCs/>
                <w:sz w:val="22"/>
                <w:szCs w:val="22"/>
              </w:rPr>
              <w:t>Dew Good</w:t>
            </w:r>
          </w:p>
        </w:tc>
      </w:tr>
      <w:tr w:rsidR="00AF1599" w:rsidRPr="00EB4C05" w14:paraId="695C8936" w14:textId="77777777" w:rsidTr="004A09A2">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26EA0"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$0.00</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AB535"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0 cases</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69E3A"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0 cases</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0E717"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0 cases</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5D42"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0 cases</w:t>
            </w:r>
          </w:p>
        </w:tc>
      </w:tr>
      <w:tr w:rsidR="00AF1599" w:rsidRPr="00EB4C05" w14:paraId="1C931E9B" w14:textId="77777777" w:rsidTr="004A09A2">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8CD76"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$3.00</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EF079"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100 cases</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C2C2D"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40 cases</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76223"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60 cases</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C9D81"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100 cases</w:t>
            </w:r>
          </w:p>
        </w:tc>
      </w:tr>
      <w:tr w:rsidR="00AF1599" w:rsidRPr="00EB4C05" w14:paraId="63D24514" w14:textId="77777777" w:rsidTr="004A09A2">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9D163"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$6.00</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29BD5"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200 cases</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0FE30"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80 cases</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4600A"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120 cases</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528FD"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200 cases</w:t>
            </w:r>
          </w:p>
        </w:tc>
      </w:tr>
      <w:tr w:rsidR="00AF1599" w:rsidRPr="00EB4C05" w14:paraId="5971A03F" w14:textId="77777777" w:rsidTr="004A09A2">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101EF"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$9.00</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3F65A"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300 cases</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ED44D"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120 cases</w:t>
            </w:r>
          </w:p>
        </w:tc>
        <w:tc>
          <w:tcPr>
            <w:tcW w:w="18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3869B"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180 cases</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FD315" w14:textId="77777777" w:rsidR="00AF1599" w:rsidRPr="00EB4C05" w:rsidRDefault="00AF1599" w:rsidP="004A09A2">
            <w:pPr>
              <w:pStyle w:val="p"/>
              <w:rPr>
                <w:rFonts w:ascii="Times" w:hAnsi="Times"/>
                <w:sz w:val="22"/>
                <w:szCs w:val="22"/>
              </w:rPr>
            </w:pPr>
            <w:r w:rsidRPr="00EB4C05">
              <w:rPr>
                <w:rFonts w:ascii="Times" w:eastAsia="Times New Roman" w:hAnsi="Times" w:cs="Times New Roman"/>
                <w:sz w:val="22"/>
                <w:szCs w:val="22"/>
              </w:rPr>
              <w:t>300 cases</w:t>
            </w:r>
          </w:p>
        </w:tc>
      </w:tr>
    </w:tbl>
    <w:p w14:paraId="771D85FF" w14:textId="77777777" w:rsidR="00AF1599" w:rsidRPr="00EB4C05" w:rsidRDefault="00AF1599" w:rsidP="00AF1599">
      <w:pPr>
        <w:pStyle w:val="p"/>
        <w:ind w:left="720"/>
        <w:rPr>
          <w:rFonts w:ascii="Times" w:eastAsia="Times New Roman" w:hAnsi="Times" w:cs="Times New Roman"/>
          <w:sz w:val="22"/>
          <w:szCs w:val="22"/>
        </w:rPr>
      </w:pPr>
    </w:p>
    <w:p w14:paraId="42AA842B" w14:textId="77777777" w:rsidR="00AF1599" w:rsidRPr="00EB4C05" w:rsidRDefault="00AF1599" w:rsidP="00AF1599">
      <w:pPr>
        <w:pStyle w:val="p"/>
        <w:ind w:left="720"/>
        <w:rPr>
          <w:rFonts w:ascii="Times" w:eastAsia="Times New Roman" w:hAnsi="Times" w:cs="Times New Roman"/>
          <w:sz w:val="22"/>
          <w:szCs w:val="22"/>
        </w:rPr>
      </w:pPr>
    </w:p>
    <w:p w14:paraId="229D3B44" w14:textId="77777777" w:rsidR="00AF1599" w:rsidRPr="00EB4C05" w:rsidRDefault="00AF1599" w:rsidP="00AF1599">
      <w:pPr>
        <w:pStyle w:val="p"/>
        <w:numPr>
          <w:ilvl w:val="0"/>
          <w:numId w:val="4"/>
        </w:numPr>
        <w:rPr>
          <w:rFonts w:ascii="Times" w:hAnsi="Times"/>
          <w:sz w:val="22"/>
          <w:szCs w:val="22"/>
        </w:rPr>
      </w:pPr>
      <w:r w:rsidRPr="00EB4C05">
        <w:rPr>
          <w:rFonts w:ascii="Times" w:eastAsia="Times New Roman" w:hAnsi="Times" w:cs="Times New Roman"/>
          <w:b/>
          <w:bCs/>
          <w:sz w:val="22"/>
          <w:szCs w:val="22"/>
        </w:rPr>
        <w:t>Refer to Table 4-15.</w:t>
      </w:r>
      <w:r w:rsidRPr="00EB4C05">
        <w:rPr>
          <w:rFonts w:ascii="Times" w:eastAsia="Times New Roman" w:hAnsi="Times" w:cs="Times New Roman"/>
          <w:sz w:val="22"/>
          <w:szCs w:val="22"/>
        </w:rPr>
        <w:t xml:space="preserve"> If all four suppliers operate in this market, what is the market quantity supplied when the price is $6.00 per case?</w:t>
      </w:r>
    </w:p>
    <w:p w14:paraId="04F76AC9" w14:textId="77777777" w:rsidR="00AF1599" w:rsidRPr="00EB4C05" w:rsidRDefault="00AF1599" w:rsidP="00AF1599">
      <w:pPr>
        <w:pStyle w:val="p"/>
        <w:rPr>
          <w:rFonts w:ascii="Times" w:hAnsi="Times"/>
          <w:sz w:val="22"/>
          <w:szCs w:val="22"/>
        </w:rPr>
      </w:pPr>
    </w:p>
    <w:p w14:paraId="22C854A6" w14:textId="77777777" w:rsidR="00AF1599" w:rsidRPr="00EB4C05" w:rsidRDefault="00AF1599" w:rsidP="00AF1599">
      <w:pPr>
        <w:pStyle w:val="p"/>
        <w:rPr>
          <w:rFonts w:ascii="Times" w:hAnsi="Times"/>
          <w:sz w:val="22"/>
          <w:szCs w:val="22"/>
        </w:rPr>
      </w:pPr>
    </w:p>
    <w:p w14:paraId="7A641D8C" w14:textId="77777777" w:rsidR="00AF1599" w:rsidRPr="00EB4C05" w:rsidRDefault="00AF1599" w:rsidP="00AF1599">
      <w:pPr>
        <w:pStyle w:val="p"/>
        <w:rPr>
          <w:rFonts w:ascii="Times" w:hAnsi="Times"/>
          <w:sz w:val="22"/>
          <w:szCs w:val="22"/>
        </w:rPr>
      </w:pPr>
    </w:p>
    <w:p w14:paraId="6DCE7B5E" w14:textId="77777777" w:rsidR="00AF1599" w:rsidRPr="00EB4C05" w:rsidRDefault="00AF1599" w:rsidP="00AF1599">
      <w:pPr>
        <w:pStyle w:val="p"/>
        <w:rPr>
          <w:rFonts w:ascii="Times" w:hAnsi="Times"/>
          <w:sz w:val="22"/>
          <w:szCs w:val="22"/>
        </w:rPr>
      </w:pPr>
    </w:p>
    <w:p w14:paraId="3CFECE3E" w14:textId="77777777" w:rsidR="00AF1599" w:rsidRDefault="00AF1599" w:rsidP="00AF1599">
      <w:pPr>
        <w:pStyle w:val="p"/>
        <w:rPr>
          <w:rFonts w:ascii="Times" w:hAnsi="Times"/>
          <w:sz w:val="22"/>
          <w:szCs w:val="22"/>
        </w:rPr>
      </w:pPr>
    </w:p>
    <w:p w14:paraId="4C53F4A8" w14:textId="77777777" w:rsidR="00731B8D" w:rsidRPr="00EB4C05" w:rsidRDefault="00731B8D" w:rsidP="00AF1599">
      <w:pPr>
        <w:pStyle w:val="p"/>
        <w:rPr>
          <w:rFonts w:ascii="Times" w:hAnsi="Times"/>
          <w:sz w:val="22"/>
          <w:szCs w:val="22"/>
        </w:rPr>
      </w:pPr>
      <w:bookmarkStart w:id="0" w:name="_GoBack"/>
      <w:bookmarkEnd w:id="0"/>
    </w:p>
    <w:p w14:paraId="163AF62B" w14:textId="77777777" w:rsidR="00AF1599" w:rsidRPr="00EB4C05" w:rsidRDefault="00AF1599" w:rsidP="00AF1599">
      <w:pPr>
        <w:pStyle w:val="p"/>
        <w:rPr>
          <w:rFonts w:ascii="Times" w:hAnsi="Times"/>
          <w:sz w:val="22"/>
          <w:szCs w:val="22"/>
        </w:rPr>
      </w:pPr>
    </w:p>
    <w:p w14:paraId="6F029AB2" w14:textId="77777777" w:rsidR="00AF1599" w:rsidRPr="00EB4C05" w:rsidRDefault="00AF1599" w:rsidP="00AF1599">
      <w:pPr>
        <w:pStyle w:val="p"/>
        <w:rPr>
          <w:rFonts w:ascii="Times" w:hAnsi="Times"/>
          <w:sz w:val="22"/>
          <w:szCs w:val="22"/>
        </w:rPr>
      </w:pPr>
    </w:p>
    <w:p w14:paraId="51F59F04" w14:textId="77777777" w:rsidR="00AF1599" w:rsidRPr="00EB4C05" w:rsidRDefault="00AF1599" w:rsidP="00AF1599">
      <w:pPr>
        <w:pStyle w:val="p"/>
        <w:rPr>
          <w:rFonts w:ascii="Times" w:hAnsi="Times"/>
          <w:sz w:val="22"/>
          <w:szCs w:val="22"/>
        </w:rPr>
      </w:pPr>
    </w:p>
    <w:p w14:paraId="56E23C23" w14:textId="77777777" w:rsidR="00AF1599" w:rsidRPr="00EB4C05" w:rsidRDefault="00AF1599" w:rsidP="00AF1599">
      <w:pPr>
        <w:pStyle w:val="p"/>
        <w:rPr>
          <w:rFonts w:ascii="Times" w:hAnsi="Times"/>
          <w:sz w:val="22"/>
          <w:szCs w:val="22"/>
        </w:rPr>
      </w:pPr>
    </w:p>
    <w:p w14:paraId="64FE74FB" w14:textId="6F2ACDFB" w:rsidR="00AF1599" w:rsidRPr="00EB4C05" w:rsidRDefault="00AF1599" w:rsidP="00EB4C05">
      <w:pPr>
        <w:pStyle w:val="p"/>
        <w:numPr>
          <w:ilvl w:val="0"/>
          <w:numId w:val="4"/>
        </w:numPr>
        <w:rPr>
          <w:rFonts w:ascii="Times" w:hAnsi="Times"/>
          <w:sz w:val="22"/>
          <w:szCs w:val="22"/>
        </w:rPr>
      </w:pPr>
      <w:r w:rsidRPr="00EB4C05">
        <w:rPr>
          <w:rFonts w:ascii="Times" w:eastAsia="Times New Roman" w:hAnsi="Times" w:cs="Times New Roman"/>
          <w:b/>
          <w:bCs/>
          <w:sz w:val="22"/>
          <w:szCs w:val="22"/>
        </w:rPr>
        <w:t>Refer to Table 4-15.</w:t>
      </w:r>
      <w:r w:rsidRPr="00EB4C05">
        <w:rPr>
          <w:rFonts w:ascii="Times" w:eastAsia="Times New Roman" w:hAnsi="Times" w:cs="Times New Roman"/>
          <w:sz w:val="22"/>
          <w:szCs w:val="22"/>
        </w:rPr>
        <w:t xml:space="preserve"> Assuming these are the only four suppliers in this market, the function for market supply can be written as Q</w:t>
      </w:r>
      <w:r w:rsidRPr="00EB4C05">
        <w:rPr>
          <w:rFonts w:ascii="Times" w:eastAsia="Times New Roman" w:hAnsi="Times" w:cs="Times New Roman"/>
          <w:sz w:val="22"/>
          <w:szCs w:val="22"/>
          <w:vertAlign w:val="superscript"/>
        </w:rPr>
        <w:t>S</w:t>
      </w:r>
      <w:r w:rsidRPr="00EB4C05">
        <w:rPr>
          <w:rFonts w:ascii="Times" w:eastAsia="Times New Roman" w:hAnsi="Times" w:cs="Times New Roman"/>
          <w:sz w:val="22"/>
          <w:szCs w:val="22"/>
        </w:rPr>
        <w:t>=</w:t>
      </w:r>
    </w:p>
    <w:p w14:paraId="10DAB327" w14:textId="77777777" w:rsidR="00AF1599" w:rsidRPr="00EB4C05" w:rsidRDefault="00AF1599" w:rsidP="00AF1599">
      <w:pPr>
        <w:pStyle w:val="p"/>
        <w:ind w:left="720"/>
        <w:rPr>
          <w:rFonts w:ascii="Times" w:hAnsi="Times"/>
          <w:sz w:val="22"/>
          <w:szCs w:val="22"/>
        </w:rPr>
      </w:pPr>
    </w:p>
    <w:p w14:paraId="31179D36" w14:textId="77777777" w:rsidR="00AF1599" w:rsidRPr="00EB4C05" w:rsidRDefault="00AF1599" w:rsidP="00AF1599">
      <w:pPr>
        <w:pStyle w:val="p"/>
        <w:rPr>
          <w:rFonts w:ascii="Times" w:hAnsi="Times"/>
          <w:sz w:val="22"/>
          <w:szCs w:val="22"/>
        </w:rPr>
      </w:pPr>
    </w:p>
    <w:p w14:paraId="71F6E360" w14:textId="77777777" w:rsidR="00AF1599" w:rsidRPr="00EB4C05" w:rsidRDefault="00AF1599" w:rsidP="00AF1599">
      <w:pPr>
        <w:pStyle w:val="p"/>
        <w:rPr>
          <w:rFonts w:ascii="Times" w:hAnsi="Times"/>
          <w:sz w:val="22"/>
          <w:szCs w:val="22"/>
        </w:rPr>
      </w:pPr>
    </w:p>
    <w:p w14:paraId="277DD403" w14:textId="77777777" w:rsidR="00AF1599" w:rsidRPr="00EB4C05" w:rsidRDefault="00AF1599" w:rsidP="00AF1599">
      <w:pPr>
        <w:pStyle w:val="p"/>
        <w:rPr>
          <w:rFonts w:ascii="Times" w:hAnsi="Times"/>
          <w:sz w:val="22"/>
          <w:szCs w:val="22"/>
        </w:rPr>
      </w:pPr>
      <w:r w:rsidRPr="00EB4C05">
        <w:rPr>
          <w:rFonts w:ascii="Times" w:eastAsia="Times New Roman" w:hAnsi="Times" w:cs="Times New Roman"/>
          <w:b/>
          <w:bCs/>
          <w:i/>
          <w:iCs/>
          <w:sz w:val="22"/>
          <w:szCs w:val="22"/>
        </w:rPr>
        <w:lastRenderedPageBreak/>
        <w:t>Figure 4-30</w:t>
      </w:r>
    </w:p>
    <w:p w14:paraId="213B2D91" w14:textId="77777777" w:rsidR="00AF1599" w:rsidRPr="00EB4C05" w:rsidRDefault="00AF1599" w:rsidP="00AF1599">
      <w:pPr>
        <w:pStyle w:val="p"/>
        <w:rPr>
          <w:rFonts w:ascii="Times" w:hAnsi="Times"/>
          <w:sz w:val="22"/>
          <w:szCs w:val="22"/>
        </w:rPr>
      </w:pPr>
      <w:r w:rsidRPr="00EB4C05">
        <w:rPr>
          <w:rFonts w:ascii="Times" w:eastAsia="Times New Roman" w:hAnsi="Times" w:cs="Times New Roman"/>
          <w:sz w:val="22"/>
          <w:szCs w:val="22"/>
        </w:rPr>
        <w:t>​</w:t>
      </w:r>
    </w:p>
    <w:p w14:paraId="764FC92C" w14:textId="77777777" w:rsidR="00AF1599" w:rsidRPr="00EB4C05" w:rsidRDefault="00AF1599" w:rsidP="00AF1599">
      <w:pPr>
        <w:pStyle w:val="p"/>
        <w:ind w:left="720"/>
        <w:rPr>
          <w:rFonts w:ascii="Times" w:hAnsi="Times"/>
          <w:sz w:val="22"/>
          <w:szCs w:val="22"/>
        </w:rPr>
      </w:pPr>
      <w:r w:rsidRPr="00EB4C05">
        <w:rPr>
          <w:rFonts w:ascii="Times" w:hAnsi="Times"/>
          <w:noProof/>
          <w:position w:val="-168"/>
          <w:sz w:val="22"/>
          <w:szCs w:val="22"/>
        </w:rPr>
        <w:drawing>
          <wp:inline distT="0" distB="0" distL="0" distR="0" wp14:anchorId="489F3B2A" wp14:editId="1FADA5EF">
            <wp:extent cx="2286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DE59158" w14:textId="77777777" w:rsidR="00AF1599" w:rsidRPr="00EB4C05" w:rsidRDefault="00AF1599" w:rsidP="00AF1599">
      <w:pPr>
        <w:pStyle w:val="p"/>
        <w:ind w:left="720"/>
        <w:rPr>
          <w:rFonts w:ascii="Times" w:hAnsi="Times"/>
          <w:sz w:val="22"/>
          <w:szCs w:val="22"/>
        </w:rPr>
      </w:pPr>
    </w:p>
    <w:p w14:paraId="1B05E09F" w14:textId="77777777" w:rsidR="00AF1599" w:rsidRPr="00EB4C05" w:rsidRDefault="00AF1599" w:rsidP="00AF1599">
      <w:pPr>
        <w:pStyle w:val="questionContentItem"/>
        <w:numPr>
          <w:ilvl w:val="0"/>
          <w:numId w:val="4"/>
        </w:numPr>
        <w:rPr>
          <w:rFonts w:ascii="Times" w:hAnsi="Times"/>
          <w:sz w:val="22"/>
          <w:szCs w:val="22"/>
        </w:rPr>
      </w:pPr>
      <w:r w:rsidRPr="00EB4C05">
        <w:rPr>
          <w:rFonts w:ascii="Times" w:eastAsia="Times New Roman" w:hAnsi="Times" w:cs="Times New Roman"/>
          <w:b/>
          <w:bCs/>
          <w:sz w:val="22"/>
          <w:szCs w:val="22"/>
        </w:rPr>
        <w:t>Refer to Figure 4-30.</w:t>
      </w:r>
    </w:p>
    <w:p w14:paraId="4B86ECC8" w14:textId="77777777" w:rsidR="00AF1599" w:rsidRPr="00EB4C05" w:rsidRDefault="00AF1599" w:rsidP="00AF1599">
      <w:pPr>
        <w:pStyle w:val="questionContentItem"/>
        <w:numPr>
          <w:ilvl w:val="1"/>
          <w:numId w:val="4"/>
        </w:numPr>
        <w:rPr>
          <w:rFonts w:ascii="Times" w:hAnsi="Times"/>
          <w:sz w:val="22"/>
          <w:szCs w:val="22"/>
        </w:rPr>
      </w:pPr>
      <w:r w:rsidRPr="00EB4C05">
        <w:rPr>
          <w:rFonts w:ascii="Times" w:eastAsia="Times New Roman" w:hAnsi="Times" w:cs="Times New Roman"/>
          <w:sz w:val="22"/>
          <w:szCs w:val="22"/>
        </w:rPr>
        <w:t>In this market for iPhones, the technology improves while all other factors remain constant.  Draw this shift on the graph.</w:t>
      </w:r>
    </w:p>
    <w:p w14:paraId="12369744" w14:textId="77777777" w:rsidR="00AF1599" w:rsidRPr="00EB4C05" w:rsidRDefault="00AF1599" w:rsidP="00AF1599">
      <w:pPr>
        <w:pStyle w:val="questionContentItem"/>
        <w:ind w:left="1440"/>
        <w:rPr>
          <w:rFonts w:ascii="Times" w:eastAsia="Times New Roman" w:hAnsi="Times" w:cs="Times New Roman"/>
          <w:sz w:val="22"/>
          <w:szCs w:val="22"/>
        </w:rPr>
      </w:pPr>
    </w:p>
    <w:p w14:paraId="5355C0AD" w14:textId="77777777" w:rsidR="00AF1599" w:rsidRPr="00EB4C05" w:rsidRDefault="00AF1599" w:rsidP="00AF1599">
      <w:pPr>
        <w:pStyle w:val="questionContentItem"/>
        <w:ind w:left="1440"/>
        <w:rPr>
          <w:rFonts w:ascii="Times" w:eastAsia="Times New Roman" w:hAnsi="Times" w:cs="Times New Roman"/>
          <w:sz w:val="22"/>
          <w:szCs w:val="22"/>
        </w:rPr>
      </w:pPr>
    </w:p>
    <w:p w14:paraId="1BCD96CC" w14:textId="77777777" w:rsidR="00AF1599" w:rsidRPr="00EB4C05" w:rsidRDefault="00AF1599" w:rsidP="00AF1599">
      <w:pPr>
        <w:pStyle w:val="questionContentItem"/>
        <w:ind w:left="1440"/>
        <w:rPr>
          <w:rFonts w:ascii="Times" w:eastAsia="Times New Roman" w:hAnsi="Times" w:cs="Times New Roman"/>
          <w:sz w:val="22"/>
          <w:szCs w:val="22"/>
        </w:rPr>
      </w:pPr>
    </w:p>
    <w:p w14:paraId="391EE3CE" w14:textId="77777777" w:rsidR="00AF1599" w:rsidRPr="00EB4C05" w:rsidRDefault="00AF1599" w:rsidP="00AF1599">
      <w:pPr>
        <w:pStyle w:val="questionContentItem"/>
        <w:ind w:left="1440"/>
        <w:rPr>
          <w:rFonts w:ascii="Times" w:hAnsi="Times"/>
          <w:sz w:val="22"/>
          <w:szCs w:val="22"/>
        </w:rPr>
      </w:pPr>
    </w:p>
    <w:p w14:paraId="71162B8D" w14:textId="77777777" w:rsidR="00AF1599" w:rsidRPr="00EB4C05" w:rsidRDefault="00AF1599" w:rsidP="00AF1599">
      <w:pPr>
        <w:pStyle w:val="questionContentItem"/>
        <w:numPr>
          <w:ilvl w:val="1"/>
          <w:numId w:val="4"/>
        </w:numPr>
        <w:rPr>
          <w:rFonts w:ascii="Times" w:hAnsi="Times"/>
          <w:sz w:val="22"/>
          <w:szCs w:val="22"/>
        </w:rPr>
      </w:pPr>
      <w:r w:rsidRPr="00EB4C05">
        <w:rPr>
          <w:rFonts w:ascii="Times" w:eastAsia="Times New Roman" w:hAnsi="Times" w:cs="Times New Roman"/>
          <w:sz w:val="22"/>
          <w:szCs w:val="22"/>
        </w:rPr>
        <w:t>How does equilibrium price change? Equilibrium quantity?</w:t>
      </w:r>
    </w:p>
    <w:p w14:paraId="7A91B8A1" w14:textId="77777777" w:rsidR="00AF1599" w:rsidRPr="00EB4C05" w:rsidRDefault="00AF1599" w:rsidP="00AF1599">
      <w:pPr>
        <w:pStyle w:val="questionContentItem"/>
        <w:rPr>
          <w:rFonts w:ascii="Times" w:eastAsia="Times New Roman" w:hAnsi="Times" w:cs="Times New Roman"/>
          <w:sz w:val="22"/>
          <w:szCs w:val="22"/>
        </w:rPr>
      </w:pPr>
    </w:p>
    <w:p w14:paraId="4364F4CB" w14:textId="77777777" w:rsidR="00AF1599" w:rsidRPr="00EB4C05" w:rsidRDefault="00AF1599" w:rsidP="00AF1599">
      <w:pPr>
        <w:pStyle w:val="questionContentItem"/>
        <w:rPr>
          <w:rFonts w:ascii="Times" w:eastAsia="Times New Roman" w:hAnsi="Times" w:cs="Times New Roman"/>
          <w:sz w:val="22"/>
          <w:szCs w:val="22"/>
        </w:rPr>
      </w:pPr>
    </w:p>
    <w:p w14:paraId="130FF6C7" w14:textId="77777777" w:rsidR="00AF1599" w:rsidRPr="00EB4C05" w:rsidRDefault="00AF1599" w:rsidP="00AF1599">
      <w:pPr>
        <w:pStyle w:val="questionContentItem"/>
        <w:rPr>
          <w:rFonts w:ascii="Times" w:eastAsia="Times New Roman" w:hAnsi="Times" w:cs="Times New Roman"/>
          <w:sz w:val="22"/>
          <w:szCs w:val="22"/>
        </w:rPr>
      </w:pPr>
    </w:p>
    <w:p w14:paraId="667ADA67" w14:textId="77777777" w:rsidR="00AF1599" w:rsidRPr="00EB4C05" w:rsidRDefault="00AF1599" w:rsidP="00AF1599">
      <w:pPr>
        <w:pStyle w:val="questionContentItem"/>
        <w:rPr>
          <w:rFonts w:ascii="Times" w:eastAsia="Times New Roman" w:hAnsi="Times" w:cs="Times New Roman"/>
          <w:sz w:val="22"/>
          <w:szCs w:val="22"/>
        </w:rPr>
      </w:pPr>
    </w:p>
    <w:p w14:paraId="12197E68" w14:textId="77777777" w:rsidR="00AF1599" w:rsidRPr="00EB4C05" w:rsidRDefault="00AF1599" w:rsidP="00AF1599">
      <w:pPr>
        <w:pStyle w:val="questionContentItem"/>
        <w:rPr>
          <w:rFonts w:ascii="Times" w:hAnsi="Times"/>
          <w:sz w:val="22"/>
          <w:szCs w:val="22"/>
        </w:rPr>
      </w:pPr>
    </w:p>
    <w:p w14:paraId="77131F37" w14:textId="77777777" w:rsidR="00AF1599" w:rsidRPr="00EB4C05" w:rsidRDefault="00AF1599" w:rsidP="00AF1599">
      <w:pPr>
        <w:pStyle w:val="questionContentItem"/>
        <w:numPr>
          <w:ilvl w:val="1"/>
          <w:numId w:val="4"/>
        </w:numPr>
        <w:rPr>
          <w:rFonts w:ascii="Times" w:hAnsi="Times"/>
          <w:sz w:val="22"/>
          <w:szCs w:val="22"/>
        </w:rPr>
      </w:pPr>
      <w:r w:rsidRPr="00EB4C05">
        <w:rPr>
          <w:rFonts w:ascii="Times" w:eastAsia="Times New Roman" w:hAnsi="Times" w:cs="Times New Roman"/>
          <w:sz w:val="22"/>
          <w:szCs w:val="22"/>
        </w:rPr>
        <w:t>Now, more consumers come into the market.  Draw this shift on the graph.  Explain how this new equilibrium price and quantity (after both this shift and the shift from part a.) differs from the original equilibrium.</w:t>
      </w:r>
    </w:p>
    <w:p w14:paraId="0198DA44" w14:textId="572D5A17" w:rsidR="00F05AD4" w:rsidRPr="00EB4C05" w:rsidRDefault="00F05AD4" w:rsidP="002D0435"/>
    <w:sectPr w:rsidR="00F05AD4" w:rsidRPr="00EB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676"/>
    <w:multiLevelType w:val="hybridMultilevel"/>
    <w:tmpl w:val="80A48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6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DB193D"/>
    <w:multiLevelType w:val="hybridMultilevel"/>
    <w:tmpl w:val="DAEC2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1886"/>
    <w:multiLevelType w:val="hybridMultilevel"/>
    <w:tmpl w:val="68D87C80"/>
    <w:lvl w:ilvl="0" w:tplc="B6BCD81C">
      <w:start w:val="1"/>
      <w:numFmt w:val="decimal"/>
      <w:lvlText w:val="%1)"/>
      <w:lvlJc w:val="left"/>
      <w:pPr>
        <w:ind w:left="720" w:hanging="360"/>
      </w:pPr>
      <w:rPr>
        <w:rFonts w:ascii="Times New Roman" w:eastAsia="Times New Roman" w:hAnsi="Times New Roman" w:cs="Times New Roman"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10E13"/>
    <w:multiLevelType w:val="hybridMultilevel"/>
    <w:tmpl w:val="D438F6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072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9812B91"/>
    <w:multiLevelType w:val="hybridMultilevel"/>
    <w:tmpl w:val="2660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CD"/>
    <w:rsid w:val="000204FB"/>
    <w:rsid w:val="000B0D02"/>
    <w:rsid w:val="001E2B68"/>
    <w:rsid w:val="002D0435"/>
    <w:rsid w:val="002E6524"/>
    <w:rsid w:val="0046009F"/>
    <w:rsid w:val="0049685A"/>
    <w:rsid w:val="004A09A2"/>
    <w:rsid w:val="0051208F"/>
    <w:rsid w:val="0055321D"/>
    <w:rsid w:val="005A2004"/>
    <w:rsid w:val="00713F51"/>
    <w:rsid w:val="00731B8D"/>
    <w:rsid w:val="00783901"/>
    <w:rsid w:val="00823469"/>
    <w:rsid w:val="008A46E1"/>
    <w:rsid w:val="009225AF"/>
    <w:rsid w:val="00A76A02"/>
    <w:rsid w:val="00AC6752"/>
    <w:rsid w:val="00AF1599"/>
    <w:rsid w:val="00B0291E"/>
    <w:rsid w:val="00B12044"/>
    <w:rsid w:val="00B61910"/>
    <w:rsid w:val="00B9665A"/>
    <w:rsid w:val="00CD3D38"/>
    <w:rsid w:val="00D771CD"/>
    <w:rsid w:val="00D87164"/>
    <w:rsid w:val="00DA0800"/>
    <w:rsid w:val="00DA6114"/>
    <w:rsid w:val="00E43692"/>
    <w:rsid w:val="00EB4C05"/>
    <w:rsid w:val="00EB616B"/>
    <w:rsid w:val="00F05AD4"/>
    <w:rsid w:val="00FC18A5"/>
    <w:rsid w:val="00FF2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4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D771CD"/>
    <w:pPr>
      <w:spacing w:after="0" w:line="240" w:lineRule="auto"/>
    </w:pPr>
    <w:rPr>
      <w:rFonts w:ascii="Arial" w:eastAsia="Arial" w:hAnsi="Arial" w:cs="Arial"/>
      <w:sz w:val="16"/>
      <w:szCs w:val="24"/>
      <w:bdr w:val="nil"/>
    </w:rPr>
  </w:style>
  <w:style w:type="table" w:customStyle="1" w:styleId="questionMetaData">
    <w:name w:val="questionMetaData"/>
    <w:rsid w:val="00D771CD"/>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Paragraph">
    <w:name w:val="List Paragraph"/>
    <w:basedOn w:val="Normal"/>
    <w:uiPriority w:val="34"/>
    <w:qFormat/>
    <w:rsid w:val="00D771CD"/>
    <w:pPr>
      <w:ind w:left="720"/>
      <w:contextualSpacing/>
    </w:pPr>
  </w:style>
  <w:style w:type="paragraph" w:styleId="BalloonText">
    <w:name w:val="Balloon Text"/>
    <w:basedOn w:val="Normal"/>
    <w:link w:val="BalloonTextChar"/>
    <w:uiPriority w:val="99"/>
    <w:semiHidden/>
    <w:unhideWhenUsed/>
    <w:rsid w:val="00DA08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800"/>
    <w:rPr>
      <w:rFonts w:ascii="Lucida Grande" w:hAnsi="Lucida Grande" w:cs="Lucida Grande"/>
      <w:sz w:val="18"/>
      <w:szCs w:val="18"/>
    </w:rPr>
  </w:style>
  <w:style w:type="paragraph" w:customStyle="1" w:styleId="questionContentItem">
    <w:name w:val="questionContentItem"/>
    <w:basedOn w:val="Normal"/>
    <w:rsid w:val="00AF1599"/>
    <w:pPr>
      <w:spacing w:after="0" w:line="240" w:lineRule="auto"/>
    </w:pPr>
    <w:rPr>
      <w:rFonts w:ascii="Arial" w:eastAsia="Arial" w:hAnsi="Arial" w:cs="Arial"/>
      <w:sz w:val="16"/>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D771CD"/>
    <w:pPr>
      <w:spacing w:after="0" w:line="240" w:lineRule="auto"/>
    </w:pPr>
    <w:rPr>
      <w:rFonts w:ascii="Arial" w:eastAsia="Arial" w:hAnsi="Arial" w:cs="Arial"/>
      <w:sz w:val="16"/>
      <w:szCs w:val="24"/>
      <w:bdr w:val="nil"/>
    </w:rPr>
  </w:style>
  <w:style w:type="table" w:customStyle="1" w:styleId="questionMetaData">
    <w:name w:val="questionMetaData"/>
    <w:rsid w:val="00D771CD"/>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Paragraph">
    <w:name w:val="List Paragraph"/>
    <w:basedOn w:val="Normal"/>
    <w:uiPriority w:val="34"/>
    <w:qFormat/>
    <w:rsid w:val="00D771CD"/>
    <w:pPr>
      <w:ind w:left="720"/>
      <w:contextualSpacing/>
    </w:pPr>
  </w:style>
  <w:style w:type="paragraph" w:styleId="BalloonText">
    <w:name w:val="Balloon Text"/>
    <w:basedOn w:val="Normal"/>
    <w:link w:val="BalloonTextChar"/>
    <w:uiPriority w:val="99"/>
    <w:semiHidden/>
    <w:unhideWhenUsed/>
    <w:rsid w:val="00DA08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800"/>
    <w:rPr>
      <w:rFonts w:ascii="Lucida Grande" w:hAnsi="Lucida Grande" w:cs="Lucida Grande"/>
      <w:sz w:val="18"/>
      <w:szCs w:val="18"/>
    </w:rPr>
  </w:style>
  <w:style w:type="paragraph" w:customStyle="1" w:styleId="questionContentItem">
    <w:name w:val="questionContentItem"/>
    <w:basedOn w:val="Normal"/>
    <w:rsid w:val="00AF1599"/>
    <w:pPr>
      <w:spacing w:after="0" w:line="240" w:lineRule="auto"/>
    </w:pPr>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546</Words>
  <Characters>3117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Cohle, Zachary H. Prof.</dc:creator>
  <cp:keywords/>
  <dc:description/>
  <cp:lastModifiedBy>Zachary Cohle</cp:lastModifiedBy>
  <cp:revision>15</cp:revision>
  <dcterms:created xsi:type="dcterms:W3CDTF">2017-08-29T16:38:00Z</dcterms:created>
  <dcterms:modified xsi:type="dcterms:W3CDTF">2018-08-23T16:07:00Z</dcterms:modified>
</cp:coreProperties>
</file>