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F4A9" w14:textId="04D64FA5" w:rsidR="007A7688" w:rsidRPr="002D20A4" w:rsidRDefault="007A7688" w:rsidP="007A7688">
      <w:pPr>
        <w:jc w:val="right"/>
        <w:rPr>
          <w:rFonts w:ascii="Times New Roman" w:hAnsi="Times New Roman" w:cs="Times New Roman"/>
        </w:rPr>
      </w:pPr>
      <w:r w:rsidRPr="002D20A4">
        <w:rPr>
          <w:rFonts w:ascii="Times New Roman" w:hAnsi="Times New Roman" w:cs="Times New Roman"/>
        </w:rPr>
        <w:t xml:space="preserve">Name: </w:t>
      </w:r>
      <w:r w:rsidRPr="002D20A4">
        <w:rPr>
          <w:rFonts w:ascii="Times New Roman" w:hAnsi="Times New Roman" w:cs="Times New Roman"/>
        </w:rPr>
        <w:tab/>
      </w:r>
      <w:r w:rsidR="00F95BB2" w:rsidRPr="00473A69">
        <w:rPr>
          <w:rFonts w:ascii="Times New Roman" w:hAnsi="Times New Roman" w:cs="Times New Roman"/>
          <w:color w:val="FF0000"/>
        </w:rPr>
        <w:tab/>
      </w:r>
    </w:p>
    <w:p w14:paraId="7CB28EE3" w14:textId="4703ABED" w:rsidR="007A7688" w:rsidRPr="002D20A4" w:rsidRDefault="007A7688" w:rsidP="007A7688">
      <w:pPr>
        <w:jc w:val="right"/>
        <w:rPr>
          <w:rFonts w:ascii="Times New Roman" w:hAnsi="Times New Roman" w:cs="Times New Roman"/>
        </w:rPr>
      </w:pPr>
      <w:r w:rsidRPr="002D20A4">
        <w:rPr>
          <w:rFonts w:ascii="Times New Roman" w:hAnsi="Times New Roman" w:cs="Times New Roman"/>
        </w:rPr>
        <w:t>Date:</w:t>
      </w:r>
      <w:r w:rsidRPr="002D20A4">
        <w:rPr>
          <w:rFonts w:ascii="Times New Roman" w:hAnsi="Times New Roman" w:cs="Times New Roman"/>
        </w:rPr>
        <w:tab/>
      </w:r>
      <w:r w:rsidR="00F95BB2" w:rsidRPr="002D20A4">
        <w:rPr>
          <w:rFonts w:ascii="Times New Roman" w:hAnsi="Times New Roman" w:cs="Times New Roman"/>
        </w:rPr>
        <w:tab/>
      </w:r>
    </w:p>
    <w:p w14:paraId="59995CBF" w14:textId="77777777" w:rsidR="007A7688" w:rsidRPr="002D20A4" w:rsidRDefault="007A7688" w:rsidP="007A7688">
      <w:pPr>
        <w:jc w:val="center"/>
        <w:rPr>
          <w:rFonts w:ascii="Times New Roman" w:hAnsi="Times New Roman" w:cs="Times New Roman"/>
          <w:sz w:val="28"/>
          <w:szCs w:val="28"/>
        </w:rPr>
      </w:pPr>
    </w:p>
    <w:p w14:paraId="1D6482F6" w14:textId="46799DB6" w:rsidR="007F19A0" w:rsidRPr="002D20A4" w:rsidRDefault="007A7688" w:rsidP="007A7688">
      <w:pPr>
        <w:jc w:val="center"/>
        <w:rPr>
          <w:rFonts w:ascii="Times New Roman" w:hAnsi="Times New Roman" w:cs="Times New Roman"/>
          <w:b/>
          <w:bCs/>
          <w:sz w:val="28"/>
          <w:szCs w:val="28"/>
        </w:rPr>
      </w:pPr>
      <w:r w:rsidRPr="002D20A4">
        <w:rPr>
          <w:rFonts w:ascii="Times New Roman" w:hAnsi="Times New Roman" w:cs="Times New Roman"/>
          <w:b/>
          <w:bCs/>
          <w:sz w:val="28"/>
          <w:szCs w:val="28"/>
        </w:rPr>
        <w:t xml:space="preserve">Homework Assignment </w:t>
      </w:r>
      <w:r w:rsidR="00CC7EC9">
        <w:rPr>
          <w:rFonts w:ascii="Times New Roman" w:hAnsi="Times New Roman" w:cs="Times New Roman"/>
          <w:b/>
          <w:bCs/>
          <w:sz w:val="28"/>
          <w:szCs w:val="28"/>
        </w:rPr>
        <w:t>3</w:t>
      </w:r>
    </w:p>
    <w:p w14:paraId="1B6774E7" w14:textId="33BCD1E1" w:rsidR="007A7688" w:rsidRPr="002D20A4" w:rsidRDefault="007A7688" w:rsidP="007A7688">
      <w:pPr>
        <w:jc w:val="center"/>
        <w:rPr>
          <w:rFonts w:ascii="Times New Roman" w:hAnsi="Times New Roman" w:cs="Times New Roman"/>
          <w:sz w:val="24"/>
          <w:szCs w:val="24"/>
        </w:rPr>
      </w:pPr>
      <w:r w:rsidRPr="002D20A4">
        <w:rPr>
          <w:rFonts w:ascii="Times New Roman" w:hAnsi="Times New Roman" w:cs="Times New Roman"/>
          <w:sz w:val="24"/>
          <w:szCs w:val="24"/>
        </w:rPr>
        <w:t>Latin American Economic Issues</w:t>
      </w:r>
    </w:p>
    <w:p w14:paraId="5BC36EBF" w14:textId="2C9BDA51" w:rsidR="007A7688" w:rsidRPr="002D20A4" w:rsidRDefault="007A7688" w:rsidP="007A7688">
      <w:pPr>
        <w:jc w:val="center"/>
        <w:rPr>
          <w:rFonts w:ascii="Times New Roman" w:hAnsi="Times New Roman" w:cs="Times New Roman"/>
          <w:sz w:val="24"/>
          <w:szCs w:val="24"/>
        </w:rPr>
      </w:pPr>
      <w:r w:rsidRPr="002D20A4">
        <w:rPr>
          <w:rFonts w:ascii="Times New Roman" w:hAnsi="Times New Roman" w:cs="Times New Roman"/>
          <w:sz w:val="24"/>
          <w:szCs w:val="24"/>
        </w:rPr>
        <w:t>EC 3325</w:t>
      </w:r>
    </w:p>
    <w:p w14:paraId="7213115E" w14:textId="608E28F9" w:rsidR="000621BC" w:rsidRPr="002D20A4" w:rsidRDefault="000621BC" w:rsidP="007A7688">
      <w:pPr>
        <w:jc w:val="center"/>
        <w:rPr>
          <w:rFonts w:ascii="Times New Roman" w:hAnsi="Times New Roman" w:cs="Times New Roman"/>
          <w:sz w:val="24"/>
          <w:szCs w:val="24"/>
        </w:rPr>
      </w:pPr>
    </w:p>
    <w:p w14:paraId="48C6D2F7" w14:textId="2EDFDA10" w:rsidR="000621BC" w:rsidRPr="002D20A4" w:rsidRDefault="000621BC" w:rsidP="00F95BB2">
      <w:pPr>
        <w:rPr>
          <w:rFonts w:ascii="Times New Roman" w:hAnsi="Times New Roman" w:cs="Times New Roman"/>
        </w:rPr>
      </w:pPr>
      <w:r w:rsidRPr="002D20A4">
        <w:rPr>
          <w:rFonts w:ascii="Times New Roman" w:hAnsi="Times New Roman" w:cs="Times New Roman"/>
        </w:rPr>
        <w:t>Directions: Answer all of the following questions.  Show work when possible.  Answer essay questions in complete sentences.  You may choose to work in a group of no more than 3 tot</w:t>
      </w:r>
      <w:r w:rsidR="00F95BB2" w:rsidRPr="002D20A4">
        <w:rPr>
          <w:rFonts w:ascii="Times New Roman" w:hAnsi="Times New Roman" w:cs="Times New Roman"/>
        </w:rPr>
        <w:t xml:space="preserve">al members.  You must upload your assignment to Blackboard by 11:59pm on </w:t>
      </w:r>
      <w:r w:rsidR="00CC7EC9">
        <w:rPr>
          <w:rFonts w:ascii="Times New Roman" w:hAnsi="Times New Roman" w:cs="Times New Roman"/>
          <w:highlight w:val="yellow"/>
        </w:rPr>
        <w:t>4</w:t>
      </w:r>
      <w:r w:rsidR="00F95BB2" w:rsidRPr="00CC7EC9">
        <w:rPr>
          <w:rFonts w:ascii="Times New Roman" w:hAnsi="Times New Roman" w:cs="Times New Roman"/>
          <w:highlight w:val="yellow"/>
        </w:rPr>
        <w:t>/</w:t>
      </w:r>
      <w:r w:rsidR="00CC7EC9" w:rsidRPr="00CC7EC9">
        <w:rPr>
          <w:rFonts w:ascii="Times New Roman" w:hAnsi="Times New Roman" w:cs="Times New Roman"/>
          <w:highlight w:val="yellow"/>
        </w:rPr>
        <w:t>9</w:t>
      </w:r>
      <w:r w:rsidR="00F95BB2" w:rsidRPr="002D20A4">
        <w:rPr>
          <w:rFonts w:ascii="Times New Roman" w:hAnsi="Times New Roman" w:cs="Times New Roman"/>
        </w:rPr>
        <w:t xml:space="preserve">. Upload your assignment, click on the “Homework Assignment” tab on our Blackboard class site, then Click on “Homework </w:t>
      </w:r>
      <w:r w:rsidR="00CC7EC9">
        <w:rPr>
          <w:rFonts w:ascii="Times New Roman" w:hAnsi="Times New Roman" w:cs="Times New Roman"/>
        </w:rPr>
        <w:t>3</w:t>
      </w:r>
      <w:r w:rsidR="00F95BB2" w:rsidRPr="002D20A4">
        <w:rPr>
          <w:rFonts w:ascii="Times New Roman" w:hAnsi="Times New Roman" w:cs="Times New Roman"/>
        </w:rPr>
        <w:t xml:space="preserve">.”  If you are working as a group, please upload only one copy with all your names on it. The assignment can either be typed in a word document or a scanned copy of written work. </w:t>
      </w:r>
      <w:r w:rsidR="00F95BB2" w:rsidRPr="002D20A4">
        <w:rPr>
          <w:rFonts w:ascii="Times New Roman" w:hAnsi="Times New Roman" w:cs="Times New Roman"/>
          <w:b/>
          <w:bCs/>
        </w:rPr>
        <w:t>Only three questions will be graded for correctness</w:t>
      </w:r>
      <w:r w:rsidR="00F95BB2" w:rsidRPr="002D20A4">
        <w:rPr>
          <w:rFonts w:ascii="Times New Roman" w:hAnsi="Times New Roman" w:cs="Times New Roman"/>
        </w:rPr>
        <w:t>. Assignments are open note and open book. You should not use information from outside this class on assignments.</w:t>
      </w:r>
    </w:p>
    <w:p w14:paraId="47BE85A8" w14:textId="77777777" w:rsidR="006E56E9" w:rsidRPr="002D20A4" w:rsidRDefault="006E56E9" w:rsidP="000621BC">
      <w:pPr>
        <w:rPr>
          <w:rFonts w:ascii="Times New Roman" w:hAnsi="Times New Roman" w:cs="Times New Roman"/>
        </w:rPr>
      </w:pPr>
    </w:p>
    <w:p w14:paraId="22E0CB07" w14:textId="77777777" w:rsidR="000621BC" w:rsidRPr="002D20A4" w:rsidRDefault="000621BC" w:rsidP="000621BC">
      <w:pPr>
        <w:rPr>
          <w:rFonts w:ascii="Times New Roman" w:hAnsi="Times New Roman" w:cs="Times New Roman"/>
        </w:rPr>
      </w:pPr>
    </w:p>
    <w:p w14:paraId="29F4D6BD" w14:textId="38A5D70C" w:rsidR="00371293" w:rsidRDefault="00371293" w:rsidP="00371293">
      <w:pPr>
        <w:pStyle w:val="ListParagraph"/>
        <w:numPr>
          <w:ilvl w:val="0"/>
          <w:numId w:val="1"/>
        </w:numPr>
        <w:rPr>
          <w:rFonts w:ascii="Times New Roman" w:hAnsi="Times New Roman" w:cs="Times New Roman"/>
        </w:rPr>
      </w:pPr>
      <w:r>
        <w:rPr>
          <w:rFonts w:ascii="Times New Roman" w:hAnsi="Times New Roman" w:cs="Times New Roman"/>
        </w:rPr>
        <w:t>Eurasia, a small country has a market for widgets.  The demand for widgets is described as P=50-5Q</w:t>
      </w:r>
      <w:r>
        <w:rPr>
          <w:rFonts w:ascii="Times New Roman" w:hAnsi="Times New Roman" w:cs="Times New Roman"/>
          <w:vertAlign w:val="superscript"/>
        </w:rPr>
        <w:t>D</w:t>
      </w:r>
      <w:r>
        <w:rPr>
          <w:rFonts w:ascii="Times New Roman" w:hAnsi="Times New Roman" w:cs="Times New Roman"/>
        </w:rPr>
        <w:t>. The demand for widgets is described as P=10+3Q</w:t>
      </w:r>
      <w:r>
        <w:rPr>
          <w:rFonts w:ascii="Times New Roman" w:hAnsi="Times New Roman" w:cs="Times New Roman"/>
          <w:vertAlign w:val="superscript"/>
        </w:rPr>
        <w:t>S</w:t>
      </w:r>
      <w:r>
        <w:rPr>
          <w:rFonts w:ascii="Times New Roman" w:hAnsi="Times New Roman" w:cs="Times New Roman"/>
        </w:rPr>
        <w:t>.</w:t>
      </w:r>
    </w:p>
    <w:p w14:paraId="74F9F7B4" w14:textId="30DECC9B" w:rsidR="000621BC" w:rsidRPr="00371293" w:rsidRDefault="000621BC" w:rsidP="00371293">
      <w:pPr>
        <w:rPr>
          <w:rFonts w:ascii="Times New Roman" w:hAnsi="Times New Roman" w:cs="Times New Roman"/>
        </w:rPr>
      </w:pPr>
    </w:p>
    <w:p w14:paraId="584E8966" w14:textId="7C87CD4C" w:rsidR="002D20A4" w:rsidRDefault="002D20A4" w:rsidP="002D20A4">
      <w:pPr>
        <w:pStyle w:val="ListParagraph"/>
        <w:numPr>
          <w:ilvl w:val="0"/>
          <w:numId w:val="8"/>
        </w:numPr>
        <w:rPr>
          <w:rFonts w:ascii="Times New Roman" w:hAnsi="Times New Roman" w:cs="Times New Roman"/>
        </w:rPr>
      </w:pPr>
      <w:r>
        <w:rPr>
          <w:rFonts w:ascii="Times New Roman" w:hAnsi="Times New Roman" w:cs="Times New Roman"/>
        </w:rPr>
        <w:t xml:space="preserve">What is </w:t>
      </w:r>
      <w:r w:rsidR="00371293">
        <w:rPr>
          <w:rFonts w:ascii="Times New Roman" w:hAnsi="Times New Roman" w:cs="Times New Roman"/>
        </w:rPr>
        <w:t>equilibrium price and quantity in autarky</w:t>
      </w:r>
      <w:r>
        <w:rPr>
          <w:rFonts w:ascii="Times New Roman" w:hAnsi="Times New Roman" w:cs="Times New Roman"/>
        </w:rPr>
        <w:t>?</w:t>
      </w:r>
    </w:p>
    <w:p w14:paraId="21B8C572" w14:textId="2CBA328D" w:rsidR="00B9393A" w:rsidRDefault="00B9393A" w:rsidP="00B9393A">
      <w:pPr>
        <w:ind w:left="1080"/>
        <w:rPr>
          <w:rFonts w:ascii="Times New Roman" w:hAnsi="Times New Roman" w:cs="Times New Roman"/>
          <w:color w:val="FF0000"/>
        </w:rPr>
      </w:pPr>
    </w:p>
    <w:p w14:paraId="7E321B3E" w14:textId="634C196D" w:rsidR="00590541" w:rsidRDefault="00590541" w:rsidP="00B9393A">
      <w:pPr>
        <w:ind w:left="1080"/>
        <w:rPr>
          <w:rFonts w:ascii="Times New Roman" w:hAnsi="Times New Roman" w:cs="Times New Roman"/>
          <w:color w:val="FF0000"/>
        </w:rPr>
      </w:pPr>
    </w:p>
    <w:p w14:paraId="797846D5" w14:textId="16424A39" w:rsidR="00590541" w:rsidRDefault="00590541" w:rsidP="00B9393A">
      <w:pPr>
        <w:ind w:left="1080"/>
        <w:rPr>
          <w:rFonts w:ascii="Times New Roman" w:hAnsi="Times New Roman" w:cs="Times New Roman"/>
          <w:color w:val="FF0000"/>
        </w:rPr>
      </w:pPr>
    </w:p>
    <w:p w14:paraId="08263577" w14:textId="3CDDD805" w:rsidR="00590541" w:rsidRDefault="00590541" w:rsidP="00B9393A">
      <w:pPr>
        <w:ind w:left="1080"/>
        <w:rPr>
          <w:rFonts w:ascii="Times New Roman" w:hAnsi="Times New Roman" w:cs="Times New Roman"/>
          <w:color w:val="FF0000"/>
        </w:rPr>
      </w:pPr>
    </w:p>
    <w:p w14:paraId="25B4FDBA" w14:textId="2B768E1B" w:rsidR="00590541" w:rsidRDefault="00590541" w:rsidP="00B9393A">
      <w:pPr>
        <w:ind w:left="1080"/>
        <w:rPr>
          <w:rFonts w:ascii="Times New Roman" w:hAnsi="Times New Roman" w:cs="Times New Roman"/>
          <w:color w:val="FF0000"/>
        </w:rPr>
      </w:pPr>
    </w:p>
    <w:p w14:paraId="7E366ADC" w14:textId="08AE7DF3" w:rsidR="00590541" w:rsidRDefault="00590541" w:rsidP="00B9393A">
      <w:pPr>
        <w:ind w:left="1080"/>
        <w:rPr>
          <w:rFonts w:ascii="Times New Roman" w:hAnsi="Times New Roman" w:cs="Times New Roman"/>
          <w:color w:val="FF0000"/>
        </w:rPr>
      </w:pPr>
    </w:p>
    <w:p w14:paraId="292288DA" w14:textId="77777777" w:rsidR="00590541" w:rsidRPr="00B9393A" w:rsidRDefault="00590541" w:rsidP="00B9393A">
      <w:pPr>
        <w:ind w:left="1080"/>
        <w:rPr>
          <w:rFonts w:ascii="Times New Roman" w:hAnsi="Times New Roman" w:cs="Times New Roman"/>
          <w:color w:val="FF0000"/>
        </w:rPr>
      </w:pPr>
    </w:p>
    <w:p w14:paraId="2EBE5E4D" w14:textId="77777777" w:rsidR="00365128" w:rsidRPr="00365128" w:rsidRDefault="00365128" w:rsidP="00365128">
      <w:pPr>
        <w:rPr>
          <w:rFonts w:ascii="Times New Roman" w:hAnsi="Times New Roman" w:cs="Times New Roman"/>
        </w:rPr>
      </w:pPr>
    </w:p>
    <w:p w14:paraId="3117F5D7" w14:textId="3718849F" w:rsidR="002D20A4" w:rsidRDefault="00371293" w:rsidP="002D20A4">
      <w:pPr>
        <w:pStyle w:val="ListParagraph"/>
        <w:numPr>
          <w:ilvl w:val="0"/>
          <w:numId w:val="8"/>
        </w:numPr>
        <w:rPr>
          <w:rFonts w:ascii="Times New Roman" w:hAnsi="Times New Roman" w:cs="Times New Roman"/>
        </w:rPr>
      </w:pPr>
      <w:r>
        <w:rPr>
          <w:rFonts w:ascii="Times New Roman" w:hAnsi="Times New Roman" w:cs="Times New Roman"/>
        </w:rPr>
        <w:t>Eurasia opens to trade.  The world price for widgets is 20.  How much is imported into Eurasia?</w:t>
      </w:r>
    </w:p>
    <w:p w14:paraId="7065AE96" w14:textId="77777777" w:rsidR="005C5775" w:rsidRPr="005C5775" w:rsidRDefault="005C5775" w:rsidP="005C5775">
      <w:pPr>
        <w:rPr>
          <w:rFonts w:ascii="Times New Roman" w:hAnsi="Times New Roman" w:cs="Times New Roman"/>
          <w:color w:val="FF0000"/>
        </w:rPr>
      </w:pPr>
    </w:p>
    <w:p w14:paraId="0239056C" w14:textId="77777777" w:rsidR="00590541" w:rsidRDefault="00590541" w:rsidP="00590541">
      <w:pPr>
        <w:ind w:left="1080"/>
        <w:rPr>
          <w:rFonts w:ascii="Times New Roman" w:hAnsi="Times New Roman" w:cs="Times New Roman"/>
          <w:color w:val="FF0000"/>
        </w:rPr>
      </w:pPr>
    </w:p>
    <w:p w14:paraId="6091B415" w14:textId="77777777" w:rsidR="00590541" w:rsidRDefault="00590541" w:rsidP="00590541">
      <w:pPr>
        <w:ind w:left="1080"/>
        <w:rPr>
          <w:rFonts w:ascii="Times New Roman" w:hAnsi="Times New Roman" w:cs="Times New Roman"/>
          <w:color w:val="FF0000"/>
        </w:rPr>
      </w:pPr>
    </w:p>
    <w:p w14:paraId="50B67E25" w14:textId="77777777" w:rsidR="00590541" w:rsidRDefault="00590541" w:rsidP="00590541">
      <w:pPr>
        <w:ind w:left="1080"/>
        <w:rPr>
          <w:rFonts w:ascii="Times New Roman" w:hAnsi="Times New Roman" w:cs="Times New Roman"/>
          <w:color w:val="FF0000"/>
        </w:rPr>
      </w:pPr>
    </w:p>
    <w:p w14:paraId="04122D3C" w14:textId="77777777" w:rsidR="00590541" w:rsidRDefault="00590541" w:rsidP="00590541">
      <w:pPr>
        <w:ind w:left="1080"/>
        <w:rPr>
          <w:rFonts w:ascii="Times New Roman" w:hAnsi="Times New Roman" w:cs="Times New Roman"/>
          <w:color w:val="FF0000"/>
        </w:rPr>
      </w:pPr>
    </w:p>
    <w:p w14:paraId="41E6305F" w14:textId="485DF777" w:rsidR="005C5775" w:rsidRDefault="005C5775" w:rsidP="005C5775">
      <w:pPr>
        <w:pStyle w:val="ListParagraph"/>
        <w:ind w:left="1440"/>
        <w:rPr>
          <w:rFonts w:ascii="Times New Roman" w:hAnsi="Times New Roman" w:cs="Times New Roman"/>
          <w:color w:val="FF0000"/>
          <w:vertAlign w:val="superscript"/>
        </w:rPr>
      </w:pPr>
    </w:p>
    <w:p w14:paraId="57EB7190" w14:textId="7E707946" w:rsidR="00590541" w:rsidRDefault="00590541" w:rsidP="005C5775">
      <w:pPr>
        <w:pStyle w:val="ListParagraph"/>
        <w:ind w:left="1440"/>
        <w:rPr>
          <w:rFonts w:ascii="Times New Roman" w:hAnsi="Times New Roman" w:cs="Times New Roman"/>
          <w:color w:val="FF0000"/>
          <w:vertAlign w:val="superscript"/>
        </w:rPr>
      </w:pPr>
    </w:p>
    <w:p w14:paraId="3BE97C13" w14:textId="0749B24F" w:rsidR="00590541" w:rsidRDefault="00590541" w:rsidP="005C5775">
      <w:pPr>
        <w:pStyle w:val="ListParagraph"/>
        <w:ind w:left="1440"/>
        <w:rPr>
          <w:rFonts w:ascii="Times New Roman" w:hAnsi="Times New Roman" w:cs="Times New Roman"/>
          <w:color w:val="FF0000"/>
          <w:vertAlign w:val="superscript"/>
        </w:rPr>
      </w:pPr>
    </w:p>
    <w:p w14:paraId="314A262A" w14:textId="77777777" w:rsidR="00590541" w:rsidRPr="005C5775" w:rsidRDefault="00590541" w:rsidP="005C5775">
      <w:pPr>
        <w:pStyle w:val="ListParagraph"/>
        <w:ind w:left="1440"/>
        <w:rPr>
          <w:rFonts w:ascii="Times New Roman" w:hAnsi="Times New Roman" w:cs="Times New Roman"/>
          <w:color w:val="FF0000"/>
          <w:vertAlign w:val="superscript"/>
        </w:rPr>
      </w:pPr>
    </w:p>
    <w:p w14:paraId="49D7A906" w14:textId="77777777" w:rsidR="00365128" w:rsidRPr="00365128" w:rsidRDefault="00365128" w:rsidP="00365128">
      <w:pPr>
        <w:rPr>
          <w:rFonts w:ascii="Times New Roman" w:hAnsi="Times New Roman" w:cs="Times New Roman"/>
        </w:rPr>
      </w:pPr>
    </w:p>
    <w:p w14:paraId="086036F1" w14:textId="4BCBAE38" w:rsidR="005C5775" w:rsidRDefault="001F3CB8" w:rsidP="005C5775">
      <w:pPr>
        <w:pStyle w:val="ListParagraph"/>
        <w:numPr>
          <w:ilvl w:val="0"/>
          <w:numId w:val="8"/>
        </w:numPr>
        <w:rPr>
          <w:rFonts w:ascii="Times New Roman" w:hAnsi="Times New Roman" w:cs="Times New Roman"/>
        </w:rPr>
      </w:pPr>
      <w:r>
        <w:rPr>
          <w:rFonts w:ascii="Times New Roman" w:hAnsi="Times New Roman" w:cs="Times New Roman"/>
        </w:rPr>
        <w:t xml:space="preserve">Suppose a tariff </w:t>
      </w:r>
      <w:r w:rsidR="00510621">
        <w:rPr>
          <w:rFonts w:ascii="Times New Roman" w:hAnsi="Times New Roman" w:cs="Times New Roman"/>
        </w:rPr>
        <w:t xml:space="preserve">of </w:t>
      </w:r>
      <w:r w:rsidR="002A695D">
        <w:rPr>
          <w:rFonts w:ascii="Times New Roman" w:hAnsi="Times New Roman" w:cs="Times New Roman"/>
        </w:rPr>
        <w:t>2 is added.  How much less is imported?</w:t>
      </w:r>
    </w:p>
    <w:p w14:paraId="2790A708" w14:textId="490688B8" w:rsidR="00365128" w:rsidRDefault="00365128" w:rsidP="005C5775">
      <w:pPr>
        <w:ind w:left="1080"/>
        <w:rPr>
          <w:rFonts w:ascii="Times New Roman" w:hAnsi="Times New Roman" w:cs="Times New Roman"/>
        </w:rPr>
      </w:pPr>
    </w:p>
    <w:p w14:paraId="6A836D43" w14:textId="77777777" w:rsidR="00590541" w:rsidRDefault="00590541" w:rsidP="00590541">
      <w:pPr>
        <w:ind w:left="1080"/>
        <w:rPr>
          <w:rFonts w:ascii="Times New Roman" w:hAnsi="Times New Roman" w:cs="Times New Roman"/>
          <w:color w:val="FF0000"/>
        </w:rPr>
      </w:pPr>
    </w:p>
    <w:p w14:paraId="4F038D96" w14:textId="77777777" w:rsidR="00590541" w:rsidRDefault="00590541" w:rsidP="00590541">
      <w:pPr>
        <w:ind w:left="1080"/>
        <w:rPr>
          <w:rFonts w:ascii="Times New Roman" w:hAnsi="Times New Roman" w:cs="Times New Roman"/>
          <w:color w:val="FF0000"/>
        </w:rPr>
      </w:pPr>
    </w:p>
    <w:p w14:paraId="565BA30F" w14:textId="77777777" w:rsidR="00590541" w:rsidRDefault="00590541" w:rsidP="00590541">
      <w:pPr>
        <w:ind w:left="1080"/>
        <w:rPr>
          <w:rFonts w:ascii="Times New Roman" w:hAnsi="Times New Roman" w:cs="Times New Roman"/>
          <w:color w:val="FF0000"/>
        </w:rPr>
      </w:pPr>
    </w:p>
    <w:p w14:paraId="148B620D" w14:textId="77777777" w:rsidR="00590541" w:rsidRDefault="00590541" w:rsidP="00590541">
      <w:pPr>
        <w:ind w:left="1080"/>
        <w:rPr>
          <w:rFonts w:ascii="Times New Roman" w:hAnsi="Times New Roman" w:cs="Times New Roman"/>
          <w:color w:val="FF0000"/>
        </w:rPr>
      </w:pPr>
    </w:p>
    <w:p w14:paraId="1AB7D163" w14:textId="0D68048E" w:rsidR="002A695D" w:rsidRPr="00590541" w:rsidRDefault="002A695D" w:rsidP="00590541">
      <w:pPr>
        <w:pStyle w:val="ListParagraph"/>
        <w:ind w:left="1440"/>
        <w:rPr>
          <w:rFonts w:ascii="Times New Roman" w:hAnsi="Times New Roman" w:cs="Times New Roman"/>
          <w:color w:val="FF0000"/>
          <w:vertAlign w:val="superscript"/>
        </w:rPr>
      </w:pPr>
    </w:p>
    <w:p w14:paraId="3A17DD14" w14:textId="40890DE0" w:rsidR="00365128" w:rsidRDefault="00365128" w:rsidP="00365128">
      <w:pPr>
        <w:rPr>
          <w:rFonts w:ascii="Times New Roman" w:hAnsi="Times New Roman" w:cs="Times New Roman"/>
        </w:rPr>
      </w:pPr>
    </w:p>
    <w:p w14:paraId="64E61A66" w14:textId="77777777" w:rsidR="00365128" w:rsidRDefault="00365128" w:rsidP="00365128">
      <w:pPr>
        <w:rPr>
          <w:rFonts w:ascii="Times New Roman" w:hAnsi="Times New Roman" w:cs="Times New Roman"/>
        </w:rPr>
      </w:pPr>
    </w:p>
    <w:p w14:paraId="218C2D67" w14:textId="77777777" w:rsidR="00365128" w:rsidRPr="00365128" w:rsidRDefault="00365128" w:rsidP="00365128">
      <w:pPr>
        <w:rPr>
          <w:rFonts w:ascii="Times New Roman" w:hAnsi="Times New Roman" w:cs="Times New Roman"/>
        </w:rPr>
      </w:pPr>
    </w:p>
    <w:p w14:paraId="0C1F7072" w14:textId="5D251FF6" w:rsidR="00864521" w:rsidRPr="002D20A4" w:rsidRDefault="001F3CB8" w:rsidP="002D20A4">
      <w:pPr>
        <w:pStyle w:val="ListParagraph"/>
        <w:numPr>
          <w:ilvl w:val="0"/>
          <w:numId w:val="8"/>
        </w:numPr>
        <w:rPr>
          <w:rFonts w:ascii="Times New Roman" w:hAnsi="Times New Roman" w:cs="Times New Roman"/>
        </w:rPr>
      </w:pPr>
      <w:r>
        <w:rPr>
          <w:rFonts w:ascii="Times New Roman" w:hAnsi="Times New Roman" w:cs="Times New Roman"/>
        </w:rPr>
        <w:t>Show that Eurasia is better off with</w:t>
      </w:r>
      <w:r w:rsidR="00510621">
        <w:rPr>
          <w:rFonts w:ascii="Times New Roman" w:hAnsi="Times New Roman" w:cs="Times New Roman"/>
        </w:rPr>
        <w:t>out the tariff than with the tariff when they are trading.</w:t>
      </w:r>
    </w:p>
    <w:p w14:paraId="032943A5" w14:textId="55BF913C" w:rsidR="000621BC" w:rsidRPr="002D20A4" w:rsidRDefault="000621BC" w:rsidP="000621BC">
      <w:pPr>
        <w:rPr>
          <w:rFonts w:ascii="Times New Roman" w:hAnsi="Times New Roman" w:cs="Times New Roman"/>
        </w:rPr>
      </w:pPr>
    </w:p>
    <w:p w14:paraId="394F1BBE" w14:textId="77777777" w:rsidR="00510621" w:rsidRDefault="00510621" w:rsidP="005C5775">
      <w:pPr>
        <w:ind w:left="1080"/>
        <w:rPr>
          <w:rFonts w:ascii="Times New Roman" w:hAnsi="Times New Roman" w:cs="Times New Roman"/>
          <w:color w:val="FF0000"/>
        </w:rPr>
      </w:pPr>
    </w:p>
    <w:p w14:paraId="1CF284A6" w14:textId="1ED78CBA" w:rsidR="00510621" w:rsidRDefault="00510621" w:rsidP="005C5775">
      <w:pPr>
        <w:ind w:left="1080"/>
        <w:rPr>
          <w:rFonts w:ascii="Times New Roman" w:hAnsi="Times New Roman" w:cs="Times New Roman"/>
          <w:color w:val="FF0000"/>
        </w:rPr>
      </w:pPr>
    </w:p>
    <w:p w14:paraId="4E3E8CCB" w14:textId="77777777" w:rsidR="00510621" w:rsidRPr="00AE27F1" w:rsidRDefault="00510621" w:rsidP="005C5775">
      <w:pPr>
        <w:ind w:left="1080"/>
        <w:rPr>
          <w:rFonts w:ascii="Times New Roman" w:hAnsi="Times New Roman" w:cs="Times New Roman"/>
          <w:color w:val="FF0000"/>
        </w:rPr>
      </w:pPr>
    </w:p>
    <w:p w14:paraId="3133919A" w14:textId="717C1A3A" w:rsidR="00F95BB2" w:rsidRDefault="00F95BB2" w:rsidP="000621BC">
      <w:pPr>
        <w:rPr>
          <w:rFonts w:ascii="Times New Roman" w:hAnsi="Times New Roman" w:cs="Times New Roman"/>
        </w:rPr>
      </w:pPr>
    </w:p>
    <w:p w14:paraId="4107151D" w14:textId="47C1BEB2" w:rsidR="00365128" w:rsidRDefault="00365128" w:rsidP="000621BC">
      <w:pPr>
        <w:rPr>
          <w:rFonts w:ascii="Times New Roman" w:hAnsi="Times New Roman" w:cs="Times New Roman"/>
        </w:rPr>
      </w:pPr>
    </w:p>
    <w:p w14:paraId="6EBD7F3D" w14:textId="423D39E8" w:rsidR="00365128" w:rsidRDefault="00365128" w:rsidP="000621BC">
      <w:pPr>
        <w:rPr>
          <w:rFonts w:ascii="Times New Roman" w:hAnsi="Times New Roman" w:cs="Times New Roman"/>
        </w:rPr>
      </w:pPr>
    </w:p>
    <w:p w14:paraId="41E34110" w14:textId="4643DD1A" w:rsidR="00590541" w:rsidRDefault="00590541" w:rsidP="000621BC">
      <w:pPr>
        <w:rPr>
          <w:rFonts w:ascii="Times New Roman" w:hAnsi="Times New Roman" w:cs="Times New Roman"/>
        </w:rPr>
      </w:pPr>
    </w:p>
    <w:p w14:paraId="34860391" w14:textId="14439258" w:rsidR="00590541" w:rsidRDefault="00590541" w:rsidP="000621BC">
      <w:pPr>
        <w:rPr>
          <w:rFonts w:ascii="Times New Roman" w:hAnsi="Times New Roman" w:cs="Times New Roman"/>
        </w:rPr>
      </w:pPr>
    </w:p>
    <w:p w14:paraId="7F51E413" w14:textId="03A7B041" w:rsidR="00590541" w:rsidRDefault="00590541" w:rsidP="000621BC">
      <w:pPr>
        <w:rPr>
          <w:rFonts w:ascii="Times New Roman" w:hAnsi="Times New Roman" w:cs="Times New Roman"/>
        </w:rPr>
      </w:pPr>
    </w:p>
    <w:p w14:paraId="5321711F" w14:textId="44FDA55A" w:rsidR="00590541" w:rsidRDefault="00590541" w:rsidP="000621BC">
      <w:pPr>
        <w:rPr>
          <w:rFonts w:ascii="Times New Roman" w:hAnsi="Times New Roman" w:cs="Times New Roman"/>
        </w:rPr>
      </w:pPr>
    </w:p>
    <w:p w14:paraId="51BD4789" w14:textId="656E2470" w:rsidR="00590541" w:rsidRDefault="00590541" w:rsidP="000621BC">
      <w:pPr>
        <w:rPr>
          <w:rFonts w:ascii="Times New Roman" w:hAnsi="Times New Roman" w:cs="Times New Roman"/>
        </w:rPr>
      </w:pPr>
    </w:p>
    <w:p w14:paraId="4D78DC71" w14:textId="30ADA947" w:rsidR="00590541" w:rsidRDefault="00590541" w:rsidP="000621BC">
      <w:pPr>
        <w:rPr>
          <w:rFonts w:ascii="Times New Roman" w:hAnsi="Times New Roman" w:cs="Times New Roman"/>
        </w:rPr>
      </w:pPr>
    </w:p>
    <w:p w14:paraId="1143D48C" w14:textId="723DCAD5" w:rsidR="00590541" w:rsidRDefault="00590541" w:rsidP="000621BC">
      <w:pPr>
        <w:rPr>
          <w:rFonts w:ascii="Times New Roman" w:hAnsi="Times New Roman" w:cs="Times New Roman"/>
        </w:rPr>
      </w:pPr>
    </w:p>
    <w:p w14:paraId="479B54A0" w14:textId="77777777" w:rsidR="00590541" w:rsidRDefault="00590541" w:rsidP="000621BC">
      <w:pPr>
        <w:rPr>
          <w:rFonts w:ascii="Times New Roman" w:hAnsi="Times New Roman" w:cs="Times New Roman"/>
        </w:rPr>
      </w:pPr>
    </w:p>
    <w:p w14:paraId="2D4B19F1" w14:textId="352EF1B7" w:rsidR="000621BC" w:rsidRPr="002D20A4" w:rsidRDefault="000621BC" w:rsidP="000621BC">
      <w:pPr>
        <w:rPr>
          <w:rFonts w:ascii="Times New Roman" w:hAnsi="Times New Roman" w:cs="Times New Roman"/>
        </w:rPr>
      </w:pPr>
    </w:p>
    <w:p w14:paraId="64FBD80A" w14:textId="77777777" w:rsidR="000621BC" w:rsidRPr="002D20A4" w:rsidRDefault="000621BC" w:rsidP="000621BC">
      <w:pPr>
        <w:rPr>
          <w:rFonts w:ascii="Times New Roman" w:hAnsi="Times New Roman" w:cs="Times New Roman"/>
        </w:rPr>
      </w:pPr>
    </w:p>
    <w:p w14:paraId="5B032EF2" w14:textId="70156FDD" w:rsidR="007061BF" w:rsidRDefault="008A39F2" w:rsidP="00A3290E">
      <w:pPr>
        <w:pStyle w:val="ListParagraph"/>
        <w:numPr>
          <w:ilvl w:val="0"/>
          <w:numId w:val="1"/>
        </w:numPr>
        <w:rPr>
          <w:rFonts w:ascii="Times New Roman" w:hAnsi="Times New Roman" w:cs="Times New Roman"/>
        </w:rPr>
      </w:pPr>
      <w:r>
        <w:rPr>
          <w:rFonts w:ascii="Times New Roman" w:hAnsi="Times New Roman" w:cs="Times New Roman"/>
        </w:rPr>
        <w:t xml:space="preserve"> </w:t>
      </w:r>
      <w:r w:rsidR="00A3290E">
        <w:rPr>
          <w:rFonts w:ascii="Times New Roman" w:hAnsi="Times New Roman" w:cs="Times New Roman"/>
        </w:rPr>
        <w:t xml:space="preserve">Suppose country A can produce 10 units of corn per year or </w:t>
      </w:r>
      <w:r w:rsidR="00A2020B">
        <w:rPr>
          <w:rFonts w:ascii="Times New Roman" w:hAnsi="Times New Roman" w:cs="Times New Roman"/>
        </w:rPr>
        <w:t>2</w:t>
      </w:r>
      <w:r w:rsidR="00A3290E">
        <w:rPr>
          <w:rFonts w:ascii="Times New Roman" w:hAnsi="Times New Roman" w:cs="Times New Roman"/>
        </w:rPr>
        <w:t xml:space="preserve"> machines per year.  </w:t>
      </w:r>
      <w:r w:rsidR="00A2020B">
        <w:rPr>
          <w:rFonts w:ascii="Times New Roman" w:hAnsi="Times New Roman" w:cs="Times New Roman"/>
        </w:rPr>
        <w:t xml:space="preserve">Country B can produce 20 units of corn per year or </w:t>
      </w:r>
      <w:r w:rsidR="001F3CB8">
        <w:rPr>
          <w:rFonts w:ascii="Times New Roman" w:hAnsi="Times New Roman" w:cs="Times New Roman"/>
        </w:rPr>
        <w:t>10</w:t>
      </w:r>
      <w:r w:rsidR="00A2020B">
        <w:rPr>
          <w:rFonts w:ascii="Times New Roman" w:hAnsi="Times New Roman" w:cs="Times New Roman"/>
        </w:rPr>
        <w:t xml:space="preserve"> machines per year</w:t>
      </w:r>
      <w:r w:rsidR="001F3CB8">
        <w:rPr>
          <w:rFonts w:ascii="Times New Roman" w:hAnsi="Times New Roman" w:cs="Times New Roman"/>
        </w:rPr>
        <w:t>.  Show that country A is better off producing only corn and trading with country B.  Use a graph in your answer.</w:t>
      </w:r>
    </w:p>
    <w:p w14:paraId="144F4576" w14:textId="629B5805" w:rsidR="001F1BCA" w:rsidRDefault="001F1BCA" w:rsidP="001F1BCA">
      <w:pPr>
        <w:rPr>
          <w:rFonts w:ascii="Times New Roman" w:hAnsi="Times New Roman" w:cs="Times New Roman"/>
        </w:rPr>
      </w:pPr>
    </w:p>
    <w:p w14:paraId="2D0A52B8" w14:textId="77777777" w:rsidR="00590541" w:rsidRDefault="00590541" w:rsidP="00590541">
      <w:pPr>
        <w:ind w:left="1080"/>
        <w:rPr>
          <w:rFonts w:ascii="Times New Roman" w:hAnsi="Times New Roman" w:cs="Times New Roman"/>
          <w:color w:val="FF0000"/>
        </w:rPr>
      </w:pPr>
    </w:p>
    <w:p w14:paraId="00143976" w14:textId="77777777" w:rsidR="00590541" w:rsidRDefault="00590541" w:rsidP="00590541">
      <w:pPr>
        <w:ind w:left="1080"/>
        <w:rPr>
          <w:rFonts w:ascii="Times New Roman" w:hAnsi="Times New Roman" w:cs="Times New Roman"/>
          <w:color w:val="FF0000"/>
        </w:rPr>
      </w:pPr>
    </w:p>
    <w:p w14:paraId="22ED0477" w14:textId="77777777" w:rsidR="00590541" w:rsidRDefault="00590541" w:rsidP="00590541">
      <w:pPr>
        <w:ind w:left="1080"/>
        <w:rPr>
          <w:rFonts w:ascii="Times New Roman" w:hAnsi="Times New Roman" w:cs="Times New Roman"/>
          <w:color w:val="FF0000"/>
        </w:rPr>
      </w:pPr>
    </w:p>
    <w:p w14:paraId="79D0FD3B" w14:textId="77777777" w:rsidR="00590541" w:rsidRDefault="00590541" w:rsidP="00590541">
      <w:pPr>
        <w:ind w:left="1080"/>
        <w:rPr>
          <w:rFonts w:ascii="Times New Roman" w:hAnsi="Times New Roman" w:cs="Times New Roman"/>
          <w:color w:val="FF0000"/>
        </w:rPr>
      </w:pPr>
    </w:p>
    <w:p w14:paraId="618FAA28" w14:textId="77777777" w:rsidR="00590541" w:rsidRDefault="00590541" w:rsidP="00590541">
      <w:pPr>
        <w:ind w:left="1080"/>
        <w:rPr>
          <w:rFonts w:ascii="Times New Roman" w:hAnsi="Times New Roman" w:cs="Times New Roman"/>
          <w:color w:val="FF0000"/>
        </w:rPr>
      </w:pPr>
    </w:p>
    <w:p w14:paraId="5F7FA5C2" w14:textId="77777777" w:rsidR="00590541" w:rsidRDefault="00590541" w:rsidP="00590541">
      <w:pPr>
        <w:ind w:left="1080"/>
        <w:rPr>
          <w:rFonts w:ascii="Times New Roman" w:hAnsi="Times New Roman" w:cs="Times New Roman"/>
          <w:color w:val="FF0000"/>
        </w:rPr>
      </w:pPr>
    </w:p>
    <w:p w14:paraId="3F06EC87" w14:textId="77777777" w:rsidR="00590541" w:rsidRDefault="00590541" w:rsidP="00590541">
      <w:pPr>
        <w:ind w:left="1080"/>
        <w:rPr>
          <w:rFonts w:ascii="Times New Roman" w:hAnsi="Times New Roman" w:cs="Times New Roman"/>
          <w:color w:val="FF0000"/>
        </w:rPr>
      </w:pPr>
    </w:p>
    <w:p w14:paraId="07ACC3D9" w14:textId="77777777" w:rsidR="00590541" w:rsidRDefault="00590541" w:rsidP="00590541">
      <w:pPr>
        <w:ind w:left="1080"/>
        <w:rPr>
          <w:rFonts w:ascii="Times New Roman" w:hAnsi="Times New Roman" w:cs="Times New Roman"/>
          <w:color w:val="FF0000"/>
        </w:rPr>
      </w:pPr>
    </w:p>
    <w:p w14:paraId="09E21648" w14:textId="77777777" w:rsidR="00590541" w:rsidRDefault="00590541" w:rsidP="00590541">
      <w:pPr>
        <w:ind w:left="1080"/>
        <w:rPr>
          <w:rFonts w:ascii="Times New Roman" w:hAnsi="Times New Roman" w:cs="Times New Roman"/>
          <w:color w:val="FF0000"/>
        </w:rPr>
      </w:pPr>
    </w:p>
    <w:p w14:paraId="417D6F58" w14:textId="77777777" w:rsidR="00590541" w:rsidRDefault="00590541" w:rsidP="00590541">
      <w:pPr>
        <w:ind w:left="1080"/>
        <w:rPr>
          <w:rFonts w:ascii="Times New Roman" w:hAnsi="Times New Roman" w:cs="Times New Roman"/>
          <w:color w:val="FF0000"/>
        </w:rPr>
      </w:pPr>
    </w:p>
    <w:p w14:paraId="04255CBD" w14:textId="77777777" w:rsidR="00590541" w:rsidRDefault="00590541" w:rsidP="00590541">
      <w:pPr>
        <w:ind w:left="1080"/>
        <w:rPr>
          <w:rFonts w:ascii="Times New Roman" w:hAnsi="Times New Roman" w:cs="Times New Roman"/>
          <w:color w:val="FF0000"/>
        </w:rPr>
      </w:pPr>
    </w:p>
    <w:p w14:paraId="28636301" w14:textId="77777777" w:rsidR="00590541" w:rsidRDefault="00590541" w:rsidP="00590541">
      <w:pPr>
        <w:ind w:left="1080"/>
        <w:rPr>
          <w:rFonts w:ascii="Times New Roman" w:hAnsi="Times New Roman" w:cs="Times New Roman"/>
          <w:color w:val="FF0000"/>
        </w:rPr>
      </w:pPr>
    </w:p>
    <w:p w14:paraId="25B97EEC" w14:textId="5846D93C" w:rsidR="001F1BCA" w:rsidRDefault="001F1BCA">
      <w:pPr>
        <w:rPr>
          <w:rFonts w:ascii="Times New Roman" w:hAnsi="Times New Roman" w:cs="Times New Roman"/>
          <w:sz w:val="24"/>
          <w:szCs w:val="24"/>
        </w:rPr>
      </w:pPr>
    </w:p>
    <w:p w14:paraId="3108B7CD" w14:textId="3680079E" w:rsidR="001F1BCA" w:rsidRDefault="001F1BCA">
      <w:pPr>
        <w:rPr>
          <w:rFonts w:ascii="Times New Roman" w:hAnsi="Times New Roman" w:cs="Times New Roman"/>
          <w:sz w:val="24"/>
          <w:szCs w:val="24"/>
        </w:rPr>
      </w:pPr>
    </w:p>
    <w:p w14:paraId="68B11190" w14:textId="6BFBA0FE" w:rsidR="001F1BCA" w:rsidRDefault="001F1BCA">
      <w:pPr>
        <w:rPr>
          <w:rFonts w:ascii="Times New Roman" w:hAnsi="Times New Roman" w:cs="Times New Roman"/>
          <w:sz w:val="24"/>
          <w:szCs w:val="24"/>
        </w:rPr>
      </w:pPr>
    </w:p>
    <w:p w14:paraId="2F5C2EC1" w14:textId="7E7A6CF7" w:rsidR="001F1BCA" w:rsidRDefault="001F1BCA">
      <w:pPr>
        <w:rPr>
          <w:rFonts w:ascii="Times New Roman" w:hAnsi="Times New Roman" w:cs="Times New Roman"/>
          <w:sz w:val="24"/>
          <w:szCs w:val="24"/>
        </w:rPr>
      </w:pPr>
    </w:p>
    <w:p w14:paraId="39B32B2E" w14:textId="2A93E678" w:rsidR="001F1BCA" w:rsidRDefault="008B44D1" w:rsidP="001F1BCA">
      <w:pPr>
        <w:pStyle w:val="ListParagraph"/>
        <w:numPr>
          <w:ilvl w:val="0"/>
          <w:numId w:val="1"/>
        </w:numPr>
        <w:rPr>
          <w:rFonts w:ascii="Times New Roman" w:hAnsi="Times New Roman" w:cs="Times New Roman"/>
        </w:rPr>
      </w:pPr>
      <w:r>
        <w:rPr>
          <w:rFonts w:ascii="Times New Roman" w:hAnsi="Times New Roman" w:cs="Times New Roman"/>
        </w:rPr>
        <w:t>Why was protectionism in Latin America hurtful to consumers in Latin America.</w:t>
      </w:r>
    </w:p>
    <w:p w14:paraId="6778D16D" w14:textId="67F5E00F" w:rsidR="00F339C9" w:rsidRDefault="00F339C9" w:rsidP="00F339C9">
      <w:pPr>
        <w:rPr>
          <w:rFonts w:ascii="Times New Roman" w:hAnsi="Times New Roman" w:cs="Times New Roman"/>
        </w:rPr>
      </w:pPr>
    </w:p>
    <w:p w14:paraId="07D9D484" w14:textId="77777777" w:rsidR="00590541" w:rsidRDefault="00590541" w:rsidP="00590541">
      <w:pPr>
        <w:ind w:left="1080"/>
        <w:rPr>
          <w:rFonts w:ascii="Times New Roman" w:hAnsi="Times New Roman" w:cs="Times New Roman"/>
          <w:color w:val="FF0000"/>
        </w:rPr>
      </w:pPr>
    </w:p>
    <w:p w14:paraId="4ABA7371" w14:textId="77777777" w:rsidR="00590541" w:rsidRDefault="00590541" w:rsidP="00590541">
      <w:pPr>
        <w:ind w:left="1080"/>
        <w:rPr>
          <w:rFonts w:ascii="Times New Roman" w:hAnsi="Times New Roman" w:cs="Times New Roman"/>
          <w:color w:val="FF0000"/>
        </w:rPr>
      </w:pPr>
    </w:p>
    <w:p w14:paraId="6DEB8553" w14:textId="77777777" w:rsidR="00590541" w:rsidRDefault="00590541" w:rsidP="00590541">
      <w:pPr>
        <w:ind w:left="1080"/>
        <w:rPr>
          <w:rFonts w:ascii="Times New Roman" w:hAnsi="Times New Roman" w:cs="Times New Roman"/>
          <w:color w:val="FF0000"/>
        </w:rPr>
      </w:pPr>
    </w:p>
    <w:p w14:paraId="7F66A1BB" w14:textId="77777777" w:rsidR="00590541" w:rsidRDefault="00590541" w:rsidP="00590541">
      <w:pPr>
        <w:ind w:left="1080"/>
        <w:rPr>
          <w:rFonts w:ascii="Times New Roman" w:hAnsi="Times New Roman" w:cs="Times New Roman"/>
          <w:color w:val="FF0000"/>
        </w:rPr>
      </w:pPr>
    </w:p>
    <w:p w14:paraId="774D91DE" w14:textId="75E1F0F3" w:rsidR="00F339C9" w:rsidRDefault="00F339C9" w:rsidP="00F339C9">
      <w:pPr>
        <w:rPr>
          <w:rFonts w:ascii="Times New Roman" w:hAnsi="Times New Roman" w:cs="Times New Roman"/>
        </w:rPr>
      </w:pPr>
    </w:p>
    <w:p w14:paraId="77E58B7E" w14:textId="3C254C4C" w:rsidR="00F339C9" w:rsidRDefault="00F339C9" w:rsidP="00F339C9">
      <w:pPr>
        <w:rPr>
          <w:rFonts w:ascii="Times New Roman" w:hAnsi="Times New Roman" w:cs="Times New Roman"/>
        </w:rPr>
      </w:pPr>
    </w:p>
    <w:p w14:paraId="7DECCC42" w14:textId="0064F937" w:rsidR="00F339C9" w:rsidRDefault="00F339C9" w:rsidP="00F339C9">
      <w:pPr>
        <w:rPr>
          <w:rFonts w:ascii="Times New Roman" w:hAnsi="Times New Roman" w:cs="Times New Roman"/>
        </w:rPr>
      </w:pPr>
    </w:p>
    <w:p w14:paraId="3CB9628F" w14:textId="2F06EEE7" w:rsidR="00F339C9" w:rsidRDefault="00F339C9" w:rsidP="00F339C9">
      <w:pPr>
        <w:rPr>
          <w:rFonts w:ascii="Times New Roman" w:hAnsi="Times New Roman" w:cs="Times New Roman"/>
        </w:rPr>
      </w:pPr>
    </w:p>
    <w:p w14:paraId="3807EBCF" w14:textId="77777777" w:rsidR="00F339C9" w:rsidRPr="00F339C9" w:rsidRDefault="00F339C9" w:rsidP="00F339C9">
      <w:pPr>
        <w:rPr>
          <w:rFonts w:ascii="Times New Roman" w:hAnsi="Times New Roman" w:cs="Times New Roman"/>
        </w:rPr>
      </w:pPr>
    </w:p>
    <w:p w14:paraId="13874E02" w14:textId="6D5FD258" w:rsidR="008B215C" w:rsidRPr="008B215C" w:rsidRDefault="008B215C" w:rsidP="00B63D81">
      <w:pPr>
        <w:pStyle w:val="ListParagraph"/>
        <w:numPr>
          <w:ilvl w:val="0"/>
          <w:numId w:val="1"/>
        </w:numPr>
        <w:rPr>
          <w:rFonts w:ascii="Times New Roman" w:hAnsi="Times New Roman" w:cs="Times New Roman"/>
          <w:color w:val="FF0000"/>
        </w:rPr>
      </w:pPr>
      <w:r w:rsidRPr="008B215C">
        <w:rPr>
          <w:rFonts w:ascii="Times New Roman" w:hAnsi="Times New Roman" w:cs="Times New Roman"/>
        </w:rPr>
        <w:t xml:space="preserve">Consider the country of Freedonia. Let </w:t>
      </w:r>
      <w:proofErr w:type="spellStart"/>
      <w:r w:rsidRPr="008B215C">
        <w:rPr>
          <w:rFonts w:ascii="Times New Roman" w:hAnsi="Times New Roman" w:cs="Times New Roman"/>
        </w:rPr>
        <w:t>i</w:t>
      </w:r>
      <w:proofErr w:type="spellEnd"/>
      <w:r w:rsidRPr="008B215C">
        <w:rPr>
          <w:rFonts w:ascii="Times New Roman" w:hAnsi="Times New Roman" w:cs="Times New Roman"/>
        </w:rPr>
        <w:t xml:space="preserve"> = 0.05. Groucho, a man living in Freedonia, is trying to figure out if he should take a year of extra education. If he does, Groucho can earn $40</w:t>
      </w:r>
      <w:r w:rsidR="00510621">
        <w:rPr>
          <w:rFonts w:ascii="Times New Roman" w:hAnsi="Times New Roman" w:cs="Times New Roman"/>
        </w:rPr>
        <w:t xml:space="preserve"> that </w:t>
      </w:r>
      <w:proofErr w:type="gramStart"/>
      <w:r w:rsidR="00510621">
        <w:rPr>
          <w:rFonts w:ascii="Times New Roman" w:hAnsi="Times New Roman" w:cs="Times New Roman"/>
        </w:rPr>
        <w:t>year</w:t>
      </w:r>
      <w:r w:rsidRPr="008B215C">
        <w:rPr>
          <w:rFonts w:ascii="Times New Roman" w:hAnsi="Times New Roman" w:cs="Times New Roman"/>
        </w:rPr>
        <w:t>(</w:t>
      </w:r>
      <w:proofErr w:type="gramEnd"/>
      <w:r w:rsidRPr="008B215C">
        <w:rPr>
          <w:rFonts w:ascii="Times New Roman" w:hAnsi="Times New Roman" w:cs="Times New Roman"/>
        </w:rPr>
        <w:t xml:space="preserve">t = 1). The year after that, he can earn $220. </w:t>
      </w:r>
    </w:p>
    <w:p w14:paraId="3395B68F" w14:textId="26B24D89" w:rsidR="008B215C" w:rsidRDefault="008B215C" w:rsidP="008B215C">
      <w:pPr>
        <w:pStyle w:val="ListParagraph"/>
        <w:numPr>
          <w:ilvl w:val="0"/>
          <w:numId w:val="12"/>
        </w:numPr>
        <w:rPr>
          <w:rFonts w:ascii="Times New Roman" w:hAnsi="Times New Roman" w:cs="Times New Roman"/>
        </w:rPr>
      </w:pPr>
      <w:r w:rsidRPr="008B215C">
        <w:rPr>
          <w:rFonts w:ascii="Times New Roman" w:hAnsi="Times New Roman" w:cs="Times New Roman"/>
        </w:rPr>
        <w:t>What is Groucho’s present value of future payments if he educates himself?</w:t>
      </w:r>
      <w:r>
        <w:rPr>
          <w:rFonts w:ascii="Times New Roman" w:hAnsi="Times New Roman" w:cs="Times New Roman"/>
        </w:rPr>
        <w:t xml:space="preserve"> </w:t>
      </w:r>
    </w:p>
    <w:p w14:paraId="7890B076" w14:textId="16DC2EB4" w:rsidR="00510621" w:rsidRDefault="00510621" w:rsidP="008B215C">
      <w:pPr>
        <w:pStyle w:val="ListParagraph"/>
        <w:ind w:left="1440"/>
        <w:rPr>
          <w:color w:val="FF0000"/>
        </w:rPr>
      </w:pPr>
    </w:p>
    <w:p w14:paraId="17F8663E" w14:textId="2F770A80" w:rsidR="00590541" w:rsidRDefault="00590541" w:rsidP="008B215C">
      <w:pPr>
        <w:pStyle w:val="ListParagraph"/>
        <w:ind w:left="1440"/>
        <w:rPr>
          <w:color w:val="FF0000"/>
        </w:rPr>
      </w:pPr>
    </w:p>
    <w:p w14:paraId="54A8B30F" w14:textId="77777777" w:rsidR="00590541" w:rsidRDefault="00590541" w:rsidP="00590541">
      <w:pPr>
        <w:ind w:left="1080"/>
        <w:rPr>
          <w:rFonts w:ascii="Times New Roman" w:hAnsi="Times New Roman" w:cs="Times New Roman"/>
          <w:color w:val="FF0000"/>
        </w:rPr>
      </w:pPr>
    </w:p>
    <w:p w14:paraId="66EA338B" w14:textId="77777777" w:rsidR="00590541" w:rsidRDefault="00590541" w:rsidP="00590541">
      <w:pPr>
        <w:ind w:left="1080"/>
        <w:rPr>
          <w:rFonts w:ascii="Times New Roman" w:hAnsi="Times New Roman" w:cs="Times New Roman"/>
          <w:color w:val="FF0000"/>
        </w:rPr>
      </w:pPr>
    </w:p>
    <w:p w14:paraId="41C84751" w14:textId="77777777" w:rsidR="00590541" w:rsidRDefault="00590541" w:rsidP="00590541">
      <w:pPr>
        <w:ind w:left="1080"/>
        <w:rPr>
          <w:rFonts w:ascii="Times New Roman" w:hAnsi="Times New Roman" w:cs="Times New Roman"/>
          <w:color w:val="FF0000"/>
        </w:rPr>
      </w:pPr>
    </w:p>
    <w:p w14:paraId="3B64D6E0" w14:textId="77777777" w:rsidR="00590541" w:rsidRDefault="00590541" w:rsidP="00590541">
      <w:pPr>
        <w:ind w:left="1080"/>
        <w:rPr>
          <w:rFonts w:ascii="Times New Roman" w:hAnsi="Times New Roman" w:cs="Times New Roman"/>
          <w:color w:val="FF0000"/>
        </w:rPr>
      </w:pPr>
    </w:p>
    <w:p w14:paraId="04DAB043" w14:textId="77777777" w:rsidR="00590541" w:rsidRPr="008B215C" w:rsidRDefault="00590541" w:rsidP="008B215C">
      <w:pPr>
        <w:pStyle w:val="ListParagraph"/>
        <w:ind w:left="1440"/>
        <w:rPr>
          <w:rFonts w:ascii="Times New Roman" w:hAnsi="Times New Roman" w:cs="Times New Roman"/>
          <w:color w:val="FF0000"/>
        </w:rPr>
      </w:pPr>
    </w:p>
    <w:p w14:paraId="750E36F7" w14:textId="3D5F89F5" w:rsidR="008B215C" w:rsidRDefault="008B215C" w:rsidP="008B215C">
      <w:pPr>
        <w:pStyle w:val="ListParagraph"/>
        <w:ind w:left="1440"/>
        <w:rPr>
          <w:rFonts w:ascii="Times New Roman" w:hAnsi="Times New Roman" w:cs="Times New Roman"/>
        </w:rPr>
      </w:pPr>
    </w:p>
    <w:p w14:paraId="153C48F5" w14:textId="44C7A762" w:rsidR="008B215C" w:rsidRDefault="008B215C" w:rsidP="008B215C">
      <w:pPr>
        <w:pStyle w:val="ListParagraph"/>
        <w:ind w:left="1440"/>
        <w:rPr>
          <w:rFonts w:ascii="Times New Roman" w:hAnsi="Times New Roman" w:cs="Times New Roman"/>
        </w:rPr>
      </w:pPr>
    </w:p>
    <w:p w14:paraId="3A6D4646" w14:textId="77777777" w:rsidR="008B215C" w:rsidRDefault="008B215C" w:rsidP="008B215C">
      <w:pPr>
        <w:pStyle w:val="ListParagraph"/>
        <w:ind w:left="1440"/>
        <w:rPr>
          <w:rFonts w:ascii="Times New Roman" w:hAnsi="Times New Roman" w:cs="Times New Roman"/>
        </w:rPr>
      </w:pPr>
    </w:p>
    <w:p w14:paraId="0598B947" w14:textId="4C74EF9E" w:rsidR="001A5C81" w:rsidRDefault="008B215C" w:rsidP="008B215C">
      <w:pPr>
        <w:pStyle w:val="ListParagraph"/>
        <w:numPr>
          <w:ilvl w:val="0"/>
          <w:numId w:val="12"/>
        </w:numPr>
        <w:rPr>
          <w:rFonts w:ascii="Times New Roman" w:hAnsi="Times New Roman" w:cs="Times New Roman"/>
        </w:rPr>
      </w:pPr>
      <w:r w:rsidRPr="008B215C">
        <w:rPr>
          <w:rFonts w:ascii="Times New Roman" w:hAnsi="Times New Roman" w:cs="Times New Roman"/>
        </w:rPr>
        <w:t>Groucho could earn $100 this year if he does not enroll in the education program. If he does enroll, he must does not have to pay any tuition immediate, but for the next year, Groucho must pay $50 per year to the program. What is the present cost of</w:t>
      </w:r>
      <w:r w:rsidR="00BC3590">
        <w:rPr>
          <w:rFonts w:ascii="Times New Roman" w:hAnsi="Times New Roman" w:cs="Times New Roman"/>
        </w:rPr>
        <w:t xml:space="preserve"> </w:t>
      </w:r>
      <w:r w:rsidRPr="008B215C">
        <w:rPr>
          <w:rFonts w:ascii="Times New Roman" w:hAnsi="Times New Roman" w:cs="Times New Roman"/>
        </w:rPr>
        <w:t xml:space="preserve">enrolling in the </w:t>
      </w:r>
      <w:proofErr w:type="spellStart"/>
      <w:r w:rsidRPr="008B215C">
        <w:rPr>
          <w:rFonts w:ascii="Times New Roman" w:hAnsi="Times New Roman" w:cs="Times New Roman"/>
        </w:rPr>
        <w:t>year</w:t>
      </w:r>
      <w:r w:rsidR="00BC3590">
        <w:rPr>
          <w:rFonts w:ascii="Times New Roman" w:hAnsi="Times New Roman" w:cs="Times New Roman"/>
        </w:rPr>
        <w:t xml:space="preserve"> </w:t>
      </w:r>
      <w:r w:rsidRPr="008B215C">
        <w:rPr>
          <w:rFonts w:ascii="Times New Roman" w:hAnsi="Times New Roman" w:cs="Times New Roman"/>
        </w:rPr>
        <w:t>long</w:t>
      </w:r>
      <w:proofErr w:type="spellEnd"/>
      <w:r w:rsidRPr="008B215C">
        <w:rPr>
          <w:rFonts w:ascii="Times New Roman" w:hAnsi="Times New Roman" w:cs="Times New Roman"/>
        </w:rPr>
        <w:t xml:space="preserve"> education program</w:t>
      </w:r>
      <w:r>
        <w:rPr>
          <w:rFonts w:ascii="Times New Roman" w:hAnsi="Times New Roman" w:cs="Times New Roman"/>
        </w:rPr>
        <w:t xml:space="preserve">? </w:t>
      </w:r>
    </w:p>
    <w:p w14:paraId="422A1ACB" w14:textId="26943129" w:rsidR="00510621" w:rsidRDefault="00510621" w:rsidP="008B215C">
      <w:pPr>
        <w:pStyle w:val="ListParagraph"/>
        <w:ind w:left="1440"/>
        <w:rPr>
          <w:color w:val="FF0000"/>
        </w:rPr>
      </w:pPr>
    </w:p>
    <w:p w14:paraId="7EC75C77" w14:textId="77777777" w:rsidR="00590541" w:rsidRDefault="00590541" w:rsidP="00590541">
      <w:pPr>
        <w:ind w:left="1080"/>
        <w:rPr>
          <w:rFonts w:ascii="Times New Roman" w:hAnsi="Times New Roman" w:cs="Times New Roman"/>
          <w:color w:val="FF0000"/>
        </w:rPr>
      </w:pPr>
    </w:p>
    <w:p w14:paraId="4133372B" w14:textId="77777777" w:rsidR="00590541" w:rsidRDefault="00590541" w:rsidP="00590541">
      <w:pPr>
        <w:ind w:left="1080"/>
        <w:rPr>
          <w:rFonts w:ascii="Times New Roman" w:hAnsi="Times New Roman" w:cs="Times New Roman"/>
          <w:color w:val="FF0000"/>
        </w:rPr>
      </w:pPr>
    </w:p>
    <w:p w14:paraId="64D842DD" w14:textId="77777777" w:rsidR="00590541" w:rsidRDefault="00590541" w:rsidP="00590541">
      <w:pPr>
        <w:ind w:left="1080"/>
        <w:rPr>
          <w:rFonts w:ascii="Times New Roman" w:hAnsi="Times New Roman" w:cs="Times New Roman"/>
          <w:color w:val="FF0000"/>
        </w:rPr>
      </w:pPr>
    </w:p>
    <w:p w14:paraId="5789F4BF" w14:textId="77777777" w:rsidR="00590541" w:rsidRDefault="00590541" w:rsidP="00590541">
      <w:pPr>
        <w:ind w:left="1080"/>
        <w:rPr>
          <w:rFonts w:ascii="Times New Roman" w:hAnsi="Times New Roman" w:cs="Times New Roman"/>
          <w:color w:val="FF0000"/>
        </w:rPr>
      </w:pPr>
    </w:p>
    <w:p w14:paraId="1E2EA6F2" w14:textId="77777777" w:rsidR="00590541" w:rsidRPr="008B215C" w:rsidRDefault="00590541" w:rsidP="008B215C">
      <w:pPr>
        <w:pStyle w:val="ListParagraph"/>
        <w:ind w:left="1440"/>
        <w:rPr>
          <w:color w:val="FF0000"/>
        </w:rPr>
      </w:pPr>
    </w:p>
    <w:p w14:paraId="619EBB5F" w14:textId="21872114" w:rsidR="008B215C" w:rsidRDefault="008B215C" w:rsidP="008B215C">
      <w:pPr>
        <w:pStyle w:val="ListParagraph"/>
        <w:ind w:left="1440"/>
      </w:pPr>
    </w:p>
    <w:p w14:paraId="580CAF84" w14:textId="79B63E14" w:rsidR="008B215C" w:rsidRDefault="008B215C" w:rsidP="008B215C">
      <w:pPr>
        <w:pStyle w:val="ListParagraph"/>
        <w:ind w:left="1440"/>
      </w:pPr>
    </w:p>
    <w:p w14:paraId="5F789161" w14:textId="2F6E29DB" w:rsidR="008B215C" w:rsidRDefault="008B215C" w:rsidP="008B215C">
      <w:pPr>
        <w:pStyle w:val="ListParagraph"/>
        <w:ind w:left="1440"/>
      </w:pPr>
    </w:p>
    <w:p w14:paraId="30487473" w14:textId="77777777" w:rsidR="008B215C" w:rsidRPr="008B215C" w:rsidRDefault="008B215C" w:rsidP="008B215C">
      <w:pPr>
        <w:pStyle w:val="ListParagraph"/>
        <w:ind w:left="1440"/>
        <w:rPr>
          <w:rFonts w:ascii="Times New Roman" w:hAnsi="Times New Roman" w:cs="Times New Roman"/>
        </w:rPr>
      </w:pPr>
    </w:p>
    <w:p w14:paraId="5080B41D" w14:textId="7DB2A3AD" w:rsidR="008B215C" w:rsidRPr="00BC3590" w:rsidRDefault="008B215C" w:rsidP="008B215C">
      <w:pPr>
        <w:pStyle w:val="ListParagraph"/>
        <w:numPr>
          <w:ilvl w:val="0"/>
          <w:numId w:val="12"/>
        </w:numPr>
        <w:rPr>
          <w:rFonts w:ascii="Times New Roman" w:hAnsi="Times New Roman" w:cs="Times New Roman"/>
          <w:color w:val="FF0000"/>
        </w:rPr>
      </w:pPr>
      <w:r w:rsidRPr="008B215C">
        <w:rPr>
          <w:rFonts w:ascii="Times New Roman" w:hAnsi="Times New Roman" w:cs="Times New Roman"/>
        </w:rPr>
        <w:t>Find the internal rate of return for this extra year of schooling.</w:t>
      </w:r>
    </w:p>
    <w:p w14:paraId="1C3C3017" w14:textId="627F22C5" w:rsidR="00BC3590" w:rsidRDefault="00BC3590" w:rsidP="00BC3590">
      <w:pPr>
        <w:rPr>
          <w:color w:val="FF0000"/>
        </w:rPr>
      </w:pPr>
    </w:p>
    <w:p w14:paraId="4265C22C" w14:textId="54D6ED52" w:rsidR="00590541" w:rsidRDefault="00590541" w:rsidP="00BC3590">
      <w:pPr>
        <w:rPr>
          <w:color w:val="FF0000"/>
        </w:rPr>
      </w:pPr>
    </w:p>
    <w:p w14:paraId="545B4CBD" w14:textId="4D9BC25B" w:rsidR="00590541" w:rsidRDefault="00590541" w:rsidP="00BC3590">
      <w:pPr>
        <w:rPr>
          <w:color w:val="FF0000"/>
        </w:rPr>
      </w:pPr>
    </w:p>
    <w:p w14:paraId="6B7BF2C6" w14:textId="5848E492" w:rsidR="00590541" w:rsidRDefault="00590541" w:rsidP="00BC3590">
      <w:pPr>
        <w:rPr>
          <w:color w:val="FF0000"/>
        </w:rPr>
      </w:pPr>
    </w:p>
    <w:p w14:paraId="7F758B47" w14:textId="5B6D259E" w:rsidR="00590541" w:rsidRDefault="00590541" w:rsidP="00BC3590">
      <w:pPr>
        <w:rPr>
          <w:color w:val="FF0000"/>
        </w:rPr>
      </w:pPr>
    </w:p>
    <w:p w14:paraId="0548FDF0" w14:textId="5C428400" w:rsidR="00590541" w:rsidRDefault="00590541" w:rsidP="00BC3590">
      <w:pPr>
        <w:rPr>
          <w:color w:val="FF0000"/>
        </w:rPr>
      </w:pPr>
    </w:p>
    <w:p w14:paraId="7ECEED75" w14:textId="63788C33" w:rsidR="00590541" w:rsidRDefault="00590541" w:rsidP="00BC3590">
      <w:pPr>
        <w:rPr>
          <w:color w:val="FF0000"/>
        </w:rPr>
      </w:pPr>
    </w:p>
    <w:p w14:paraId="22A7738B" w14:textId="77777777" w:rsidR="00590541" w:rsidRDefault="00590541" w:rsidP="00BC3590">
      <w:pPr>
        <w:rPr>
          <w:color w:val="FF0000"/>
        </w:rPr>
      </w:pPr>
    </w:p>
    <w:p w14:paraId="41EA758C" w14:textId="5AAC62CF" w:rsidR="00590541" w:rsidRDefault="00590541" w:rsidP="00BC3590">
      <w:pPr>
        <w:rPr>
          <w:color w:val="FF0000"/>
        </w:rPr>
      </w:pPr>
    </w:p>
    <w:p w14:paraId="22578F12" w14:textId="14186049" w:rsidR="00590541" w:rsidRDefault="00590541" w:rsidP="00BC3590">
      <w:pPr>
        <w:rPr>
          <w:color w:val="FF0000"/>
        </w:rPr>
      </w:pPr>
    </w:p>
    <w:p w14:paraId="06329396" w14:textId="77777777" w:rsidR="00590541" w:rsidRPr="00BC3590" w:rsidRDefault="00590541" w:rsidP="00BC3590">
      <w:pPr>
        <w:rPr>
          <w:color w:val="FF0000"/>
        </w:rPr>
      </w:pPr>
    </w:p>
    <w:p w14:paraId="00A0220B" w14:textId="1A46B041" w:rsidR="008B215C" w:rsidRDefault="008B215C" w:rsidP="008B215C">
      <w:pPr>
        <w:pStyle w:val="ListParagraph"/>
        <w:ind w:left="1440"/>
        <w:rPr>
          <w:color w:val="FF0000"/>
        </w:rPr>
      </w:pPr>
    </w:p>
    <w:p w14:paraId="24E46031" w14:textId="77777777" w:rsidR="008B215C" w:rsidRPr="008B215C" w:rsidRDefault="008B215C" w:rsidP="008B215C">
      <w:pPr>
        <w:pStyle w:val="ListParagraph"/>
        <w:ind w:left="1440"/>
        <w:rPr>
          <w:rFonts w:ascii="Times New Roman" w:hAnsi="Times New Roman" w:cs="Times New Roman"/>
          <w:color w:val="FF0000"/>
        </w:rPr>
      </w:pPr>
    </w:p>
    <w:p w14:paraId="22680865" w14:textId="0B6D4023" w:rsidR="008B215C" w:rsidRPr="008B215C" w:rsidRDefault="008B215C" w:rsidP="008B215C">
      <w:pPr>
        <w:pStyle w:val="ListParagraph"/>
        <w:numPr>
          <w:ilvl w:val="0"/>
          <w:numId w:val="12"/>
        </w:numPr>
        <w:rPr>
          <w:rFonts w:ascii="Times New Roman" w:hAnsi="Times New Roman" w:cs="Times New Roman"/>
          <w:color w:val="FF0000"/>
        </w:rPr>
      </w:pPr>
      <w:r>
        <w:rPr>
          <w:rFonts w:ascii="Times New Roman" w:hAnsi="Times New Roman" w:cs="Times New Roman"/>
        </w:rPr>
        <w:t>Will Groucho end up enrolling? Why or why not?</w:t>
      </w:r>
    </w:p>
    <w:p w14:paraId="79422D18" w14:textId="7AC8DC43" w:rsidR="008B215C" w:rsidRDefault="008B215C" w:rsidP="008B215C">
      <w:pPr>
        <w:pStyle w:val="ListParagraph"/>
        <w:ind w:left="1440"/>
        <w:rPr>
          <w:rFonts w:ascii="Times New Roman" w:hAnsi="Times New Roman" w:cs="Times New Roman"/>
        </w:rPr>
      </w:pPr>
    </w:p>
    <w:p w14:paraId="32F16634" w14:textId="5D548468" w:rsidR="008B215C" w:rsidRDefault="008B215C" w:rsidP="008B215C">
      <w:pPr>
        <w:pStyle w:val="ListParagraph"/>
        <w:ind w:left="1440"/>
        <w:rPr>
          <w:rFonts w:ascii="Times New Roman" w:hAnsi="Times New Roman" w:cs="Times New Roman"/>
          <w:color w:val="FF0000"/>
        </w:rPr>
      </w:pPr>
    </w:p>
    <w:p w14:paraId="0E687C5A" w14:textId="597731C1" w:rsidR="00590541" w:rsidRDefault="00590541" w:rsidP="008B215C">
      <w:pPr>
        <w:pStyle w:val="ListParagraph"/>
        <w:ind w:left="1440"/>
        <w:rPr>
          <w:rFonts w:ascii="Times New Roman" w:hAnsi="Times New Roman" w:cs="Times New Roman"/>
          <w:color w:val="FF0000"/>
        </w:rPr>
      </w:pPr>
    </w:p>
    <w:p w14:paraId="4CBCA7A2" w14:textId="7C77C89D" w:rsidR="00590541" w:rsidRDefault="00590541" w:rsidP="008B215C">
      <w:pPr>
        <w:pStyle w:val="ListParagraph"/>
        <w:ind w:left="1440"/>
        <w:rPr>
          <w:rFonts w:ascii="Times New Roman" w:hAnsi="Times New Roman" w:cs="Times New Roman"/>
          <w:color w:val="FF0000"/>
        </w:rPr>
      </w:pPr>
    </w:p>
    <w:p w14:paraId="1A583C47" w14:textId="460D3267" w:rsidR="00590541" w:rsidRDefault="00590541" w:rsidP="008B215C">
      <w:pPr>
        <w:pStyle w:val="ListParagraph"/>
        <w:ind w:left="1440"/>
        <w:rPr>
          <w:rFonts w:ascii="Times New Roman" w:hAnsi="Times New Roman" w:cs="Times New Roman"/>
          <w:color w:val="FF0000"/>
        </w:rPr>
      </w:pPr>
    </w:p>
    <w:p w14:paraId="0353859E" w14:textId="0D086E5F" w:rsidR="00590541" w:rsidRDefault="00590541" w:rsidP="008B215C">
      <w:pPr>
        <w:pStyle w:val="ListParagraph"/>
        <w:ind w:left="1440"/>
        <w:rPr>
          <w:rFonts w:ascii="Times New Roman" w:hAnsi="Times New Roman" w:cs="Times New Roman"/>
          <w:color w:val="FF0000"/>
        </w:rPr>
      </w:pPr>
    </w:p>
    <w:p w14:paraId="177EE1F2" w14:textId="79AEB390" w:rsidR="00590541" w:rsidRDefault="00590541" w:rsidP="008B215C">
      <w:pPr>
        <w:pStyle w:val="ListParagraph"/>
        <w:ind w:left="1440"/>
        <w:rPr>
          <w:rFonts w:ascii="Times New Roman" w:hAnsi="Times New Roman" w:cs="Times New Roman"/>
          <w:color w:val="FF0000"/>
        </w:rPr>
      </w:pPr>
    </w:p>
    <w:p w14:paraId="3E2B936C" w14:textId="77777777" w:rsidR="00590541" w:rsidRDefault="00590541" w:rsidP="008B215C">
      <w:pPr>
        <w:pStyle w:val="ListParagraph"/>
        <w:ind w:left="1440"/>
        <w:rPr>
          <w:rFonts w:ascii="Times New Roman" w:hAnsi="Times New Roman" w:cs="Times New Roman"/>
          <w:color w:val="FF0000"/>
        </w:rPr>
      </w:pPr>
    </w:p>
    <w:p w14:paraId="60131CE8" w14:textId="77777777" w:rsidR="00590541" w:rsidRDefault="00590541" w:rsidP="008B215C">
      <w:pPr>
        <w:pStyle w:val="ListParagraph"/>
        <w:ind w:left="1440"/>
        <w:rPr>
          <w:rFonts w:ascii="Times New Roman" w:hAnsi="Times New Roman" w:cs="Times New Roman"/>
        </w:rPr>
      </w:pPr>
    </w:p>
    <w:p w14:paraId="54AC3809" w14:textId="77777777" w:rsidR="008B215C" w:rsidRPr="008B215C" w:rsidRDefault="008B215C" w:rsidP="008B215C">
      <w:pPr>
        <w:pStyle w:val="ListParagraph"/>
        <w:ind w:left="1440"/>
        <w:rPr>
          <w:rFonts w:ascii="Times New Roman" w:hAnsi="Times New Roman" w:cs="Times New Roman"/>
          <w:color w:val="FF0000"/>
        </w:rPr>
      </w:pPr>
    </w:p>
    <w:p w14:paraId="1478D612" w14:textId="7AB932B3" w:rsidR="001A5C81" w:rsidRDefault="001A5C81" w:rsidP="00F339C9">
      <w:pPr>
        <w:pStyle w:val="ListParagraph"/>
        <w:rPr>
          <w:rFonts w:ascii="Times New Roman" w:hAnsi="Times New Roman" w:cs="Times New Roman"/>
          <w:color w:val="FF0000"/>
        </w:rPr>
      </w:pPr>
    </w:p>
    <w:p w14:paraId="2DDAE5C7" w14:textId="2E72BB17" w:rsidR="001A5C81" w:rsidRDefault="00510DCF" w:rsidP="001A5C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Why might a family choose not to send their child to school?</w:t>
      </w:r>
    </w:p>
    <w:p w14:paraId="1763C082" w14:textId="68DD052E" w:rsidR="00971177" w:rsidRDefault="00971177" w:rsidP="00971177">
      <w:pPr>
        <w:pStyle w:val="ListParagraph"/>
        <w:rPr>
          <w:rFonts w:ascii="Times New Roman" w:hAnsi="Times New Roman" w:cs="Times New Roman"/>
          <w:color w:val="000000" w:themeColor="text1"/>
        </w:rPr>
      </w:pPr>
    </w:p>
    <w:p w14:paraId="08C481F4" w14:textId="28C376AB" w:rsidR="00971177" w:rsidRDefault="00971177" w:rsidP="00971177">
      <w:pPr>
        <w:pStyle w:val="ListParagraph"/>
        <w:rPr>
          <w:rFonts w:ascii="Times New Roman" w:hAnsi="Times New Roman" w:cs="Times New Roman"/>
          <w:color w:val="FF0000"/>
        </w:rPr>
      </w:pPr>
    </w:p>
    <w:p w14:paraId="6DAC4F31" w14:textId="0666F92D" w:rsidR="00590541" w:rsidRDefault="00590541" w:rsidP="00971177">
      <w:pPr>
        <w:pStyle w:val="ListParagraph"/>
        <w:rPr>
          <w:rFonts w:ascii="Times New Roman" w:hAnsi="Times New Roman" w:cs="Times New Roman"/>
          <w:color w:val="FF0000"/>
        </w:rPr>
      </w:pPr>
    </w:p>
    <w:p w14:paraId="3771D5E4" w14:textId="25275B8E" w:rsidR="00590541" w:rsidRDefault="00590541" w:rsidP="00971177">
      <w:pPr>
        <w:pStyle w:val="ListParagraph"/>
        <w:rPr>
          <w:rFonts w:ascii="Times New Roman" w:hAnsi="Times New Roman" w:cs="Times New Roman"/>
          <w:color w:val="FF0000"/>
        </w:rPr>
      </w:pPr>
    </w:p>
    <w:p w14:paraId="71F01440" w14:textId="2245C7E6" w:rsidR="00590541" w:rsidRDefault="00590541" w:rsidP="00971177">
      <w:pPr>
        <w:pStyle w:val="ListParagraph"/>
        <w:rPr>
          <w:rFonts w:ascii="Times New Roman" w:hAnsi="Times New Roman" w:cs="Times New Roman"/>
          <w:color w:val="FF0000"/>
        </w:rPr>
      </w:pPr>
    </w:p>
    <w:p w14:paraId="6A1284B7" w14:textId="637A493A" w:rsidR="00590541" w:rsidRDefault="00590541" w:rsidP="00971177">
      <w:pPr>
        <w:pStyle w:val="ListParagraph"/>
        <w:rPr>
          <w:rFonts w:ascii="Times New Roman" w:hAnsi="Times New Roman" w:cs="Times New Roman"/>
          <w:color w:val="FF0000"/>
        </w:rPr>
      </w:pPr>
    </w:p>
    <w:p w14:paraId="655833B9" w14:textId="03C53181" w:rsidR="00590541" w:rsidRDefault="00590541" w:rsidP="00971177">
      <w:pPr>
        <w:pStyle w:val="ListParagraph"/>
        <w:rPr>
          <w:rFonts w:ascii="Times New Roman" w:hAnsi="Times New Roman" w:cs="Times New Roman"/>
          <w:color w:val="FF0000"/>
        </w:rPr>
      </w:pPr>
    </w:p>
    <w:p w14:paraId="3F08C78D" w14:textId="77777777" w:rsidR="00590541" w:rsidRDefault="00590541" w:rsidP="00971177">
      <w:pPr>
        <w:pStyle w:val="ListParagraph"/>
        <w:rPr>
          <w:rFonts w:ascii="Times New Roman" w:hAnsi="Times New Roman" w:cs="Times New Roman"/>
          <w:color w:val="000000" w:themeColor="text1"/>
        </w:rPr>
      </w:pPr>
    </w:p>
    <w:p w14:paraId="363E5790" w14:textId="10B1F380" w:rsidR="00971177" w:rsidRPr="0097232D" w:rsidRDefault="00971177" w:rsidP="0097232D">
      <w:pPr>
        <w:rPr>
          <w:rFonts w:ascii="Times New Roman" w:hAnsi="Times New Roman" w:cs="Times New Roman"/>
          <w:color w:val="000000" w:themeColor="text1"/>
        </w:rPr>
      </w:pPr>
    </w:p>
    <w:p w14:paraId="15D73FAF" w14:textId="7DB2C94E" w:rsidR="00971177" w:rsidRDefault="00971177" w:rsidP="00971177">
      <w:pPr>
        <w:pStyle w:val="ListParagraph"/>
        <w:rPr>
          <w:rFonts w:ascii="Times New Roman" w:hAnsi="Times New Roman" w:cs="Times New Roman"/>
          <w:color w:val="000000" w:themeColor="text1"/>
        </w:rPr>
      </w:pPr>
    </w:p>
    <w:p w14:paraId="4EE1A009" w14:textId="40C545EC" w:rsidR="00971177" w:rsidRDefault="00971177" w:rsidP="00971177">
      <w:pPr>
        <w:pStyle w:val="ListParagraph"/>
        <w:rPr>
          <w:rFonts w:ascii="Times New Roman" w:hAnsi="Times New Roman" w:cs="Times New Roman"/>
          <w:color w:val="000000" w:themeColor="text1"/>
        </w:rPr>
      </w:pPr>
    </w:p>
    <w:p w14:paraId="6B18419A" w14:textId="77777777" w:rsidR="00971177" w:rsidRDefault="00971177" w:rsidP="00971177">
      <w:pPr>
        <w:pStyle w:val="ListParagraph"/>
        <w:rPr>
          <w:rFonts w:ascii="Times New Roman" w:hAnsi="Times New Roman" w:cs="Times New Roman"/>
          <w:color w:val="000000" w:themeColor="text1"/>
        </w:rPr>
      </w:pPr>
    </w:p>
    <w:p w14:paraId="1FDFF70A" w14:textId="455554EF" w:rsidR="00CB6963" w:rsidRDefault="00BF539A" w:rsidP="001A5C81">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Use the following table:</w:t>
      </w:r>
    </w:p>
    <w:p w14:paraId="0F3C9C49" w14:textId="77777777" w:rsidR="00BF539A" w:rsidRDefault="00BF539A" w:rsidP="00BF539A">
      <w:pPr>
        <w:pStyle w:val="ListParagraph"/>
        <w:rPr>
          <w:rFonts w:ascii="Times New Roman" w:hAnsi="Times New Roman" w:cs="Times New Roman"/>
          <w:color w:val="000000" w:themeColor="text1"/>
        </w:rPr>
      </w:pPr>
    </w:p>
    <w:p w14:paraId="2C5555C5" w14:textId="4EEA57F1" w:rsidR="00C61B10" w:rsidRPr="00BF539A" w:rsidRDefault="00BF539A" w:rsidP="00BF539A">
      <w:pPr>
        <w:pStyle w:val="ListParagrap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54091F65" wp14:editId="30F10481">
            <wp:extent cx="5943600" cy="3566160"/>
            <wp:effectExtent l="0" t="0" r="0" b="254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7B843CA9" w14:textId="1B181077" w:rsidR="00C61B10" w:rsidRDefault="00C61B10" w:rsidP="00C61B10">
      <w:pPr>
        <w:pStyle w:val="ListParagraph"/>
        <w:rPr>
          <w:rFonts w:ascii="Times New Roman" w:hAnsi="Times New Roman" w:cs="Times New Roman"/>
          <w:color w:val="000000" w:themeColor="text1"/>
        </w:rPr>
      </w:pPr>
    </w:p>
    <w:p w14:paraId="317076C6" w14:textId="42895CEA" w:rsidR="00C61B10" w:rsidRDefault="00C61B10" w:rsidP="00C61B10">
      <w:pPr>
        <w:pStyle w:val="ListParagraph"/>
        <w:rPr>
          <w:rFonts w:ascii="Times New Roman" w:hAnsi="Times New Roman" w:cs="Times New Roman"/>
          <w:color w:val="000000" w:themeColor="text1"/>
        </w:rPr>
      </w:pPr>
    </w:p>
    <w:p w14:paraId="2ABE4A13" w14:textId="4FE97479" w:rsidR="00C61B10" w:rsidRDefault="00630D2D" w:rsidP="00BF539A">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 xml:space="preserve">What is the gross enrollment rate in Latin America and the Caribbean in 2005 for </w:t>
      </w:r>
      <w:r w:rsidR="008F333C">
        <w:rPr>
          <w:rFonts w:ascii="Times New Roman" w:hAnsi="Times New Roman" w:cs="Times New Roman"/>
          <w:color w:val="000000" w:themeColor="text1"/>
        </w:rPr>
        <w:t>college</w:t>
      </w:r>
      <w:r>
        <w:rPr>
          <w:rFonts w:ascii="Times New Roman" w:hAnsi="Times New Roman" w:cs="Times New Roman"/>
          <w:color w:val="000000" w:themeColor="text1"/>
        </w:rPr>
        <w:t>?</w:t>
      </w:r>
    </w:p>
    <w:p w14:paraId="7D265DE7" w14:textId="43ED65EC" w:rsidR="008F333C" w:rsidRDefault="008F333C" w:rsidP="008F333C">
      <w:pPr>
        <w:pStyle w:val="ListParagraph"/>
        <w:ind w:left="1080"/>
        <w:rPr>
          <w:rFonts w:ascii="Times New Roman" w:hAnsi="Times New Roman" w:cs="Times New Roman"/>
          <w:color w:val="000000" w:themeColor="text1"/>
        </w:rPr>
      </w:pPr>
    </w:p>
    <w:p w14:paraId="056BE415" w14:textId="63F36390" w:rsidR="008F333C" w:rsidRDefault="008F333C" w:rsidP="008F333C">
      <w:pPr>
        <w:pStyle w:val="ListParagraph"/>
        <w:ind w:left="1080"/>
        <w:rPr>
          <w:rFonts w:ascii="Times New Roman" w:hAnsi="Times New Roman" w:cs="Times New Roman"/>
          <w:color w:val="000000" w:themeColor="text1"/>
        </w:rPr>
      </w:pPr>
    </w:p>
    <w:p w14:paraId="75922D4C" w14:textId="77777777" w:rsidR="00590541" w:rsidRDefault="00590541" w:rsidP="008F333C">
      <w:pPr>
        <w:pStyle w:val="ListParagraph"/>
        <w:ind w:left="1080"/>
        <w:rPr>
          <w:rFonts w:ascii="Times New Roman" w:hAnsi="Times New Roman" w:cs="Times New Roman"/>
          <w:color w:val="000000" w:themeColor="text1"/>
        </w:rPr>
      </w:pPr>
    </w:p>
    <w:p w14:paraId="4E6EDDDA" w14:textId="0E41D24F" w:rsidR="008F333C" w:rsidRDefault="008F333C" w:rsidP="008F333C">
      <w:pPr>
        <w:pStyle w:val="ListParagraph"/>
        <w:ind w:left="1080"/>
        <w:rPr>
          <w:rFonts w:ascii="Times New Roman" w:hAnsi="Times New Roman" w:cs="Times New Roman"/>
          <w:color w:val="000000" w:themeColor="text1"/>
        </w:rPr>
      </w:pPr>
    </w:p>
    <w:p w14:paraId="0E2DD993" w14:textId="77777777" w:rsidR="008F333C" w:rsidRDefault="008F333C" w:rsidP="008F333C">
      <w:pPr>
        <w:pStyle w:val="ListParagraph"/>
        <w:ind w:left="1080"/>
        <w:rPr>
          <w:rFonts w:ascii="Times New Roman" w:hAnsi="Times New Roman" w:cs="Times New Roman"/>
          <w:color w:val="000000" w:themeColor="text1"/>
        </w:rPr>
      </w:pPr>
    </w:p>
    <w:p w14:paraId="5878D82D" w14:textId="10008AB6" w:rsidR="00630D2D" w:rsidRDefault="00D41122" w:rsidP="00BF539A">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How are primary gross enrollment rates above 100% for some regions?</w:t>
      </w:r>
    </w:p>
    <w:p w14:paraId="7FD62554" w14:textId="55631714" w:rsidR="008F333C" w:rsidRDefault="008F333C" w:rsidP="008F333C">
      <w:pPr>
        <w:pStyle w:val="ListParagraph"/>
        <w:ind w:left="1080"/>
        <w:rPr>
          <w:rFonts w:ascii="Times New Roman" w:hAnsi="Times New Roman" w:cs="Times New Roman"/>
          <w:color w:val="000000" w:themeColor="text1"/>
        </w:rPr>
      </w:pPr>
    </w:p>
    <w:p w14:paraId="7FE85BC2" w14:textId="03E0B8FF" w:rsidR="008F333C" w:rsidRDefault="008F333C" w:rsidP="008F333C">
      <w:pPr>
        <w:pStyle w:val="ListParagraph"/>
        <w:ind w:left="1080"/>
        <w:rPr>
          <w:rFonts w:ascii="Times New Roman" w:hAnsi="Times New Roman" w:cs="Times New Roman"/>
          <w:color w:val="FF0000"/>
        </w:rPr>
      </w:pPr>
    </w:p>
    <w:p w14:paraId="5F25AFD4" w14:textId="43D743C3" w:rsidR="00590541" w:rsidRDefault="00590541" w:rsidP="008F333C">
      <w:pPr>
        <w:pStyle w:val="ListParagraph"/>
        <w:ind w:left="1080"/>
        <w:rPr>
          <w:rFonts w:ascii="Times New Roman" w:hAnsi="Times New Roman" w:cs="Times New Roman"/>
          <w:color w:val="FF0000"/>
        </w:rPr>
      </w:pPr>
    </w:p>
    <w:p w14:paraId="344F7153" w14:textId="66BB3CB1" w:rsidR="00590541" w:rsidRDefault="00590541" w:rsidP="008F333C">
      <w:pPr>
        <w:pStyle w:val="ListParagraph"/>
        <w:ind w:left="1080"/>
        <w:rPr>
          <w:rFonts w:ascii="Times New Roman" w:hAnsi="Times New Roman" w:cs="Times New Roman"/>
          <w:color w:val="FF0000"/>
        </w:rPr>
      </w:pPr>
    </w:p>
    <w:p w14:paraId="38142D57" w14:textId="791C30AD" w:rsidR="00590541" w:rsidRDefault="00590541" w:rsidP="008F333C">
      <w:pPr>
        <w:pStyle w:val="ListParagraph"/>
        <w:ind w:left="1080"/>
        <w:rPr>
          <w:rFonts w:ascii="Times New Roman" w:hAnsi="Times New Roman" w:cs="Times New Roman"/>
          <w:color w:val="FF0000"/>
        </w:rPr>
      </w:pPr>
    </w:p>
    <w:p w14:paraId="49846764" w14:textId="777F3B9F" w:rsidR="00590541" w:rsidRDefault="00590541" w:rsidP="008F333C">
      <w:pPr>
        <w:pStyle w:val="ListParagraph"/>
        <w:ind w:left="1080"/>
        <w:rPr>
          <w:rFonts w:ascii="Times New Roman" w:hAnsi="Times New Roman" w:cs="Times New Roman"/>
          <w:color w:val="FF0000"/>
        </w:rPr>
      </w:pPr>
    </w:p>
    <w:p w14:paraId="671F29DC" w14:textId="77777777" w:rsidR="00590541" w:rsidRDefault="00590541" w:rsidP="008F333C">
      <w:pPr>
        <w:pStyle w:val="ListParagraph"/>
        <w:ind w:left="1080"/>
        <w:rPr>
          <w:rFonts w:ascii="Times New Roman" w:hAnsi="Times New Roman" w:cs="Times New Roman"/>
          <w:color w:val="000000" w:themeColor="text1"/>
        </w:rPr>
      </w:pPr>
    </w:p>
    <w:p w14:paraId="14A8CE2C" w14:textId="2AFA28E1" w:rsidR="008F333C" w:rsidRDefault="008F333C" w:rsidP="008F333C">
      <w:pPr>
        <w:pStyle w:val="ListParagraph"/>
        <w:ind w:left="1080"/>
        <w:rPr>
          <w:rFonts w:ascii="Times New Roman" w:hAnsi="Times New Roman" w:cs="Times New Roman"/>
          <w:color w:val="000000" w:themeColor="text1"/>
        </w:rPr>
      </w:pPr>
    </w:p>
    <w:p w14:paraId="59FF10BC" w14:textId="2931E3B3" w:rsidR="008F333C" w:rsidRDefault="008F333C" w:rsidP="008F333C">
      <w:pPr>
        <w:pStyle w:val="ListParagraph"/>
        <w:ind w:left="1080"/>
        <w:rPr>
          <w:rFonts w:ascii="Times New Roman" w:hAnsi="Times New Roman" w:cs="Times New Roman"/>
          <w:color w:val="000000" w:themeColor="text1"/>
        </w:rPr>
      </w:pPr>
    </w:p>
    <w:p w14:paraId="79F916FA" w14:textId="77777777" w:rsidR="008F333C" w:rsidRDefault="008F333C" w:rsidP="008F333C">
      <w:pPr>
        <w:pStyle w:val="ListParagraph"/>
        <w:ind w:left="1080"/>
        <w:rPr>
          <w:rFonts w:ascii="Times New Roman" w:hAnsi="Times New Roman" w:cs="Times New Roman"/>
          <w:color w:val="000000" w:themeColor="text1"/>
        </w:rPr>
      </w:pPr>
    </w:p>
    <w:p w14:paraId="749387B9" w14:textId="2B1F1A63" w:rsidR="00D41122" w:rsidRDefault="00D41122" w:rsidP="00BF539A">
      <w:pPr>
        <w:pStyle w:val="ListParagraph"/>
        <w:numPr>
          <w:ilvl w:val="0"/>
          <w:numId w:val="11"/>
        </w:numPr>
        <w:rPr>
          <w:rFonts w:ascii="Times New Roman" w:hAnsi="Times New Roman" w:cs="Times New Roman"/>
          <w:color w:val="000000" w:themeColor="text1"/>
        </w:rPr>
      </w:pPr>
      <w:r>
        <w:rPr>
          <w:rFonts w:ascii="Times New Roman" w:hAnsi="Times New Roman" w:cs="Times New Roman"/>
          <w:color w:val="000000" w:themeColor="text1"/>
        </w:rPr>
        <w:t xml:space="preserve">If we looked at </w:t>
      </w:r>
      <w:r w:rsidR="008F333C">
        <w:rPr>
          <w:rFonts w:ascii="Times New Roman" w:hAnsi="Times New Roman" w:cs="Times New Roman"/>
          <w:color w:val="000000" w:themeColor="text1"/>
        </w:rPr>
        <w:t>high school</w:t>
      </w:r>
      <w:r>
        <w:rPr>
          <w:rFonts w:ascii="Times New Roman" w:hAnsi="Times New Roman" w:cs="Times New Roman"/>
          <w:color w:val="000000" w:themeColor="text1"/>
        </w:rPr>
        <w:t xml:space="preserve"> and </w:t>
      </w:r>
      <w:r w:rsidR="008F333C">
        <w:rPr>
          <w:rFonts w:ascii="Times New Roman" w:hAnsi="Times New Roman" w:cs="Times New Roman"/>
          <w:color w:val="000000" w:themeColor="text1"/>
        </w:rPr>
        <w:t>college</w:t>
      </w:r>
      <w:r>
        <w:rPr>
          <w:rFonts w:ascii="Times New Roman" w:hAnsi="Times New Roman" w:cs="Times New Roman"/>
          <w:color w:val="000000" w:themeColor="text1"/>
        </w:rPr>
        <w:t xml:space="preserve"> gross enrollment rate in Latin America and the Caribbean for 2018, what do you think they would look like?  Explain your answer.</w:t>
      </w:r>
    </w:p>
    <w:p w14:paraId="7CB3549B" w14:textId="06C1AE08" w:rsidR="00CB7E11" w:rsidRDefault="00CB7E11" w:rsidP="00CB7E11">
      <w:pPr>
        <w:pStyle w:val="ListParagraph"/>
        <w:rPr>
          <w:rFonts w:ascii="Times New Roman" w:hAnsi="Times New Roman" w:cs="Times New Roman"/>
          <w:color w:val="000000" w:themeColor="text1"/>
        </w:rPr>
      </w:pPr>
    </w:p>
    <w:p w14:paraId="756AE03B" w14:textId="202933F7" w:rsidR="00CB7E11" w:rsidRDefault="00CB7E11" w:rsidP="00CB7E11">
      <w:pPr>
        <w:pStyle w:val="ListParagraph"/>
        <w:rPr>
          <w:rFonts w:ascii="Times New Roman" w:hAnsi="Times New Roman" w:cs="Times New Roman"/>
          <w:color w:val="000000" w:themeColor="text1"/>
        </w:rPr>
      </w:pPr>
    </w:p>
    <w:p w14:paraId="67BB605F" w14:textId="1A6D0DF5" w:rsidR="00CB7E11" w:rsidRDefault="00CB7E11" w:rsidP="00CB7E11">
      <w:pPr>
        <w:pStyle w:val="ListParagraph"/>
        <w:rPr>
          <w:rFonts w:ascii="Times New Roman" w:hAnsi="Times New Roman" w:cs="Times New Roman"/>
          <w:color w:val="000000" w:themeColor="text1"/>
        </w:rPr>
      </w:pPr>
    </w:p>
    <w:p w14:paraId="64BD23A1" w14:textId="470CB719" w:rsidR="00CB7E11" w:rsidRDefault="00CB7E11" w:rsidP="00CB7E11">
      <w:pPr>
        <w:pStyle w:val="ListParagraph"/>
        <w:rPr>
          <w:rFonts w:ascii="Times New Roman" w:hAnsi="Times New Roman" w:cs="Times New Roman"/>
          <w:color w:val="000000" w:themeColor="text1"/>
        </w:rPr>
      </w:pPr>
    </w:p>
    <w:p w14:paraId="4F4A854F" w14:textId="7A5907FE" w:rsidR="00064A6C" w:rsidRPr="001A5C81" w:rsidRDefault="00FC3C19" w:rsidP="00FC3C19">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 xml:space="preserve"> </w:t>
      </w:r>
    </w:p>
    <w:sectPr w:rsidR="00064A6C" w:rsidRPr="001A5C81" w:rsidSect="000E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890"/>
    <w:multiLevelType w:val="hybridMultilevel"/>
    <w:tmpl w:val="010A1CE2"/>
    <w:lvl w:ilvl="0" w:tplc="B1F0F5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5879C6"/>
    <w:multiLevelType w:val="hybridMultilevel"/>
    <w:tmpl w:val="F85A1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71C6A"/>
    <w:multiLevelType w:val="hybridMultilevel"/>
    <w:tmpl w:val="A380FBE6"/>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 w15:restartNumberingAfterBreak="0">
    <w:nsid w:val="23DB3050"/>
    <w:multiLevelType w:val="hybridMultilevel"/>
    <w:tmpl w:val="5CA0E5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866718"/>
    <w:multiLevelType w:val="hybridMultilevel"/>
    <w:tmpl w:val="0688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31455"/>
    <w:multiLevelType w:val="hybridMultilevel"/>
    <w:tmpl w:val="63AE9288"/>
    <w:lvl w:ilvl="0" w:tplc="C9B25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8E483C"/>
    <w:multiLevelType w:val="hybridMultilevel"/>
    <w:tmpl w:val="EBD016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A55D49"/>
    <w:multiLevelType w:val="hybridMultilevel"/>
    <w:tmpl w:val="1D525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923840"/>
    <w:multiLevelType w:val="hybridMultilevel"/>
    <w:tmpl w:val="60CCF8B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BD6413"/>
    <w:multiLevelType w:val="hybridMultilevel"/>
    <w:tmpl w:val="CD8AB3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0B2CDC"/>
    <w:multiLevelType w:val="hybridMultilevel"/>
    <w:tmpl w:val="EB62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43884"/>
    <w:multiLevelType w:val="hybridMultilevel"/>
    <w:tmpl w:val="9DFC4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1"/>
  </w:num>
  <w:num w:numId="5">
    <w:abstractNumId w:val="2"/>
  </w:num>
  <w:num w:numId="6">
    <w:abstractNumId w:val="8"/>
  </w:num>
  <w:num w:numId="7">
    <w:abstractNumId w:val="4"/>
  </w:num>
  <w:num w:numId="8">
    <w:abstractNumId w:val="9"/>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88"/>
    <w:rsid w:val="000233D6"/>
    <w:rsid w:val="000621BC"/>
    <w:rsid w:val="00064A6C"/>
    <w:rsid w:val="000C5E45"/>
    <w:rsid w:val="000E63AF"/>
    <w:rsid w:val="001A5C81"/>
    <w:rsid w:val="001F1BCA"/>
    <w:rsid w:val="001F3CB8"/>
    <w:rsid w:val="00214772"/>
    <w:rsid w:val="0024292C"/>
    <w:rsid w:val="002531E5"/>
    <w:rsid w:val="002A695D"/>
    <w:rsid w:val="002C11C6"/>
    <w:rsid w:val="002D20A4"/>
    <w:rsid w:val="00365128"/>
    <w:rsid w:val="00371293"/>
    <w:rsid w:val="003B10BC"/>
    <w:rsid w:val="003E63EC"/>
    <w:rsid w:val="003E7EDA"/>
    <w:rsid w:val="00447F71"/>
    <w:rsid w:val="00473A69"/>
    <w:rsid w:val="00475B88"/>
    <w:rsid w:val="004D5483"/>
    <w:rsid w:val="00510621"/>
    <w:rsid w:val="00510DCF"/>
    <w:rsid w:val="00572016"/>
    <w:rsid w:val="005840F4"/>
    <w:rsid w:val="00590541"/>
    <w:rsid w:val="00597B92"/>
    <w:rsid w:val="005C5775"/>
    <w:rsid w:val="005C5EA9"/>
    <w:rsid w:val="00630D2D"/>
    <w:rsid w:val="006E56E9"/>
    <w:rsid w:val="0070560E"/>
    <w:rsid w:val="007061BF"/>
    <w:rsid w:val="007A7688"/>
    <w:rsid w:val="007B4831"/>
    <w:rsid w:val="007C2AEB"/>
    <w:rsid w:val="007F19A0"/>
    <w:rsid w:val="008003CE"/>
    <w:rsid w:val="00864521"/>
    <w:rsid w:val="00892E72"/>
    <w:rsid w:val="008A39F2"/>
    <w:rsid w:val="008B215C"/>
    <w:rsid w:val="008B44D1"/>
    <w:rsid w:val="008E2176"/>
    <w:rsid w:val="008F333C"/>
    <w:rsid w:val="00920659"/>
    <w:rsid w:val="00971177"/>
    <w:rsid w:val="0097232D"/>
    <w:rsid w:val="00A15C14"/>
    <w:rsid w:val="00A2020B"/>
    <w:rsid w:val="00A3290E"/>
    <w:rsid w:val="00A85F29"/>
    <w:rsid w:val="00A91533"/>
    <w:rsid w:val="00AC4D6B"/>
    <w:rsid w:val="00AE27F1"/>
    <w:rsid w:val="00B9393A"/>
    <w:rsid w:val="00BC3590"/>
    <w:rsid w:val="00BF539A"/>
    <w:rsid w:val="00C61B10"/>
    <w:rsid w:val="00CB6963"/>
    <w:rsid w:val="00CB7E11"/>
    <w:rsid w:val="00CC7EC9"/>
    <w:rsid w:val="00D117C5"/>
    <w:rsid w:val="00D41122"/>
    <w:rsid w:val="00D846EE"/>
    <w:rsid w:val="00D87A17"/>
    <w:rsid w:val="00DD1F33"/>
    <w:rsid w:val="00DF6EBC"/>
    <w:rsid w:val="00E750D2"/>
    <w:rsid w:val="00EE4782"/>
    <w:rsid w:val="00F216FE"/>
    <w:rsid w:val="00F339C9"/>
    <w:rsid w:val="00F45250"/>
    <w:rsid w:val="00F45862"/>
    <w:rsid w:val="00F91261"/>
    <w:rsid w:val="00F95BB2"/>
    <w:rsid w:val="00FC3C19"/>
    <w:rsid w:val="00FE46E2"/>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0E86"/>
  <w15:chartTrackingRefBased/>
  <w15:docId w15:val="{E1224646-34CB-9F4E-A551-3F759253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EE"/>
    <w:pPr>
      <w:autoSpaceDE w:val="0"/>
      <w:autoSpaceDN w:val="0"/>
      <w:adjustRightInd w:val="0"/>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6EE"/>
    <w:pPr>
      <w:ind w:left="720"/>
      <w:contextualSpacing/>
    </w:pPr>
  </w:style>
  <w:style w:type="table" w:styleId="TableGrid">
    <w:name w:val="Table Grid"/>
    <w:basedOn w:val="TableNormal"/>
    <w:uiPriority w:val="39"/>
    <w:rsid w:val="004D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3520">
      <w:bodyDiv w:val="1"/>
      <w:marLeft w:val="0"/>
      <w:marRight w:val="0"/>
      <w:marTop w:val="0"/>
      <w:marBottom w:val="0"/>
      <w:divBdr>
        <w:top w:val="none" w:sz="0" w:space="0" w:color="auto"/>
        <w:left w:val="none" w:sz="0" w:space="0" w:color="auto"/>
        <w:bottom w:val="none" w:sz="0" w:space="0" w:color="auto"/>
        <w:right w:val="none" w:sz="0" w:space="0" w:color="auto"/>
      </w:divBdr>
      <w:divsChild>
        <w:div w:id="500242677">
          <w:marLeft w:val="0"/>
          <w:marRight w:val="0"/>
          <w:marTop w:val="0"/>
          <w:marBottom w:val="0"/>
          <w:divBdr>
            <w:top w:val="none" w:sz="0" w:space="0" w:color="auto"/>
            <w:left w:val="none" w:sz="0" w:space="0" w:color="auto"/>
            <w:bottom w:val="none" w:sz="0" w:space="0" w:color="auto"/>
            <w:right w:val="none" w:sz="0" w:space="0" w:color="auto"/>
          </w:divBdr>
          <w:divsChild>
            <w:div w:id="959074103">
              <w:marLeft w:val="0"/>
              <w:marRight w:val="0"/>
              <w:marTop w:val="0"/>
              <w:marBottom w:val="0"/>
              <w:divBdr>
                <w:top w:val="none" w:sz="0" w:space="0" w:color="auto"/>
                <w:left w:val="none" w:sz="0" w:space="0" w:color="auto"/>
                <w:bottom w:val="none" w:sz="0" w:space="0" w:color="auto"/>
                <w:right w:val="none" w:sz="0" w:space="0" w:color="auto"/>
              </w:divBdr>
              <w:divsChild>
                <w:div w:id="1100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3580">
      <w:bodyDiv w:val="1"/>
      <w:marLeft w:val="0"/>
      <w:marRight w:val="0"/>
      <w:marTop w:val="0"/>
      <w:marBottom w:val="0"/>
      <w:divBdr>
        <w:top w:val="none" w:sz="0" w:space="0" w:color="auto"/>
        <w:left w:val="none" w:sz="0" w:space="0" w:color="auto"/>
        <w:bottom w:val="none" w:sz="0" w:space="0" w:color="auto"/>
        <w:right w:val="none" w:sz="0" w:space="0" w:color="auto"/>
      </w:divBdr>
      <w:divsChild>
        <w:div w:id="769011222">
          <w:marLeft w:val="0"/>
          <w:marRight w:val="0"/>
          <w:marTop w:val="0"/>
          <w:marBottom w:val="0"/>
          <w:divBdr>
            <w:top w:val="none" w:sz="0" w:space="0" w:color="auto"/>
            <w:left w:val="none" w:sz="0" w:space="0" w:color="auto"/>
            <w:bottom w:val="none" w:sz="0" w:space="0" w:color="auto"/>
            <w:right w:val="none" w:sz="0" w:space="0" w:color="auto"/>
          </w:divBdr>
          <w:divsChild>
            <w:div w:id="25644185">
              <w:marLeft w:val="0"/>
              <w:marRight w:val="0"/>
              <w:marTop w:val="0"/>
              <w:marBottom w:val="0"/>
              <w:divBdr>
                <w:top w:val="none" w:sz="0" w:space="0" w:color="auto"/>
                <w:left w:val="none" w:sz="0" w:space="0" w:color="auto"/>
                <w:bottom w:val="none" w:sz="0" w:space="0" w:color="auto"/>
                <w:right w:val="none" w:sz="0" w:space="0" w:color="auto"/>
              </w:divBdr>
              <w:divsChild>
                <w:div w:id="13963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5227">
      <w:bodyDiv w:val="1"/>
      <w:marLeft w:val="0"/>
      <w:marRight w:val="0"/>
      <w:marTop w:val="0"/>
      <w:marBottom w:val="0"/>
      <w:divBdr>
        <w:top w:val="none" w:sz="0" w:space="0" w:color="auto"/>
        <w:left w:val="none" w:sz="0" w:space="0" w:color="auto"/>
        <w:bottom w:val="none" w:sz="0" w:space="0" w:color="auto"/>
        <w:right w:val="none" w:sz="0" w:space="0" w:color="auto"/>
      </w:divBdr>
      <w:divsChild>
        <w:div w:id="1513111363">
          <w:marLeft w:val="0"/>
          <w:marRight w:val="0"/>
          <w:marTop w:val="0"/>
          <w:marBottom w:val="0"/>
          <w:divBdr>
            <w:top w:val="none" w:sz="0" w:space="0" w:color="auto"/>
            <w:left w:val="none" w:sz="0" w:space="0" w:color="auto"/>
            <w:bottom w:val="none" w:sz="0" w:space="0" w:color="auto"/>
            <w:right w:val="none" w:sz="0" w:space="0" w:color="auto"/>
          </w:divBdr>
          <w:divsChild>
            <w:div w:id="942423617">
              <w:marLeft w:val="0"/>
              <w:marRight w:val="0"/>
              <w:marTop w:val="0"/>
              <w:marBottom w:val="0"/>
              <w:divBdr>
                <w:top w:val="none" w:sz="0" w:space="0" w:color="auto"/>
                <w:left w:val="none" w:sz="0" w:space="0" w:color="auto"/>
                <w:bottom w:val="none" w:sz="0" w:space="0" w:color="auto"/>
                <w:right w:val="none" w:sz="0" w:space="0" w:color="auto"/>
              </w:divBdr>
              <w:divsChild>
                <w:div w:id="8603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4260">
      <w:bodyDiv w:val="1"/>
      <w:marLeft w:val="0"/>
      <w:marRight w:val="0"/>
      <w:marTop w:val="0"/>
      <w:marBottom w:val="0"/>
      <w:divBdr>
        <w:top w:val="none" w:sz="0" w:space="0" w:color="auto"/>
        <w:left w:val="none" w:sz="0" w:space="0" w:color="auto"/>
        <w:bottom w:val="none" w:sz="0" w:space="0" w:color="auto"/>
        <w:right w:val="none" w:sz="0" w:space="0" w:color="auto"/>
      </w:divBdr>
      <w:divsChild>
        <w:div w:id="1711563103">
          <w:marLeft w:val="0"/>
          <w:marRight w:val="0"/>
          <w:marTop w:val="0"/>
          <w:marBottom w:val="0"/>
          <w:divBdr>
            <w:top w:val="none" w:sz="0" w:space="0" w:color="auto"/>
            <w:left w:val="none" w:sz="0" w:space="0" w:color="auto"/>
            <w:bottom w:val="none" w:sz="0" w:space="0" w:color="auto"/>
            <w:right w:val="none" w:sz="0" w:space="0" w:color="auto"/>
          </w:divBdr>
          <w:divsChild>
            <w:div w:id="962032761">
              <w:marLeft w:val="0"/>
              <w:marRight w:val="0"/>
              <w:marTop w:val="0"/>
              <w:marBottom w:val="0"/>
              <w:divBdr>
                <w:top w:val="none" w:sz="0" w:space="0" w:color="auto"/>
                <w:left w:val="none" w:sz="0" w:space="0" w:color="auto"/>
                <w:bottom w:val="none" w:sz="0" w:space="0" w:color="auto"/>
                <w:right w:val="none" w:sz="0" w:space="0" w:color="auto"/>
              </w:divBdr>
              <w:divsChild>
                <w:div w:id="4307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62211">
      <w:bodyDiv w:val="1"/>
      <w:marLeft w:val="0"/>
      <w:marRight w:val="0"/>
      <w:marTop w:val="0"/>
      <w:marBottom w:val="0"/>
      <w:divBdr>
        <w:top w:val="none" w:sz="0" w:space="0" w:color="auto"/>
        <w:left w:val="none" w:sz="0" w:space="0" w:color="auto"/>
        <w:bottom w:val="none" w:sz="0" w:space="0" w:color="auto"/>
        <w:right w:val="none" w:sz="0" w:space="0" w:color="auto"/>
      </w:divBdr>
      <w:divsChild>
        <w:div w:id="762263343">
          <w:marLeft w:val="0"/>
          <w:marRight w:val="0"/>
          <w:marTop w:val="0"/>
          <w:marBottom w:val="0"/>
          <w:divBdr>
            <w:top w:val="none" w:sz="0" w:space="0" w:color="auto"/>
            <w:left w:val="none" w:sz="0" w:space="0" w:color="auto"/>
            <w:bottom w:val="none" w:sz="0" w:space="0" w:color="auto"/>
            <w:right w:val="none" w:sz="0" w:space="0" w:color="auto"/>
          </w:divBdr>
          <w:divsChild>
            <w:div w:id="1535074595">
              <w:marLeft w:val="0"/>
              <w:marRight w:val="0"/>
              <w:marTop w:val="0"/>
              <w:marBottom w:val="0"/>
              <w:divBdr>
                <w:top w:val="none" w:sz="0" w:space="0" w:color="auto"/>
                <w:left w:val="none" w:sz="0" w:space="0" w:color="auto"/>
                <w:bottom w:val="none" w:sz="0" w:space="0" w:color="auto"/>
                <w:right w:val="none" w:sz="0" w:space="0" w:color="auto"/>
              </w:divBdr>
              <w:divsChild>
                <w:div w:id="11385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2631">
      <w:bodyDiv w:val="1"/>
      <w:marLeft w:val="0"/>
      <w:marRight w:val="0"/>
      <w:marTop w:val="0"/>
      <w:marBottom w:val="0"/>
      <w:divBdr>
        <w:top w:val="none" w:sz="0" w:space="0" w:color="auto"/>
        <w:left w:val="none" w:sz="0" w:space="0" w:color="auto"/>
        <w:bottom w:val="none" w:sz="0" w:space="0" w:color="auto"/>
        <w:right w:val="none" w:sz="0" w:space="0" w:color="auto"/>
      </w:divBdr>
      <w:divsChild>
        <w:div w:id="1017275483">
          <w:marLeft w:val="0"/>
          <w:marRight w:val="0"/>
          <w:marTop w:val="0"/>
          <w:marBottom w:val="0"/>
          <w:divBdr>
            <w:top w:val="none" w:sz="0" w:space="0" w:color="auto"/>
            <w:left w:val="none" w:sz="0" w:space="0" w:color="auto"/>
            <w:bottom w:val="none" w:sz="0" w:space="0" w:color="auto"/>
            <w:right w:val="none" w:sz="0" w:space="0" w:color="auto"/>
          </w:divBdr>
          <w:divsChild>
            <w:div w:id="94057000">
              <w:marLeft w:val="0"/>
              <w:marRight w:val="0"/>
              <w:marTop w:val="0"/>
              <w:marBottom w:val="0"/>
              <w:divBdr>
                <w:top w:val="none" w:sz="0" w:space="0" w:color="auto"/>
                <w:left w:val="none" w:sz="0" w:space="0" w:color="auto"/>
                <w:bottom w:val="none" w:sz="0" w:space="0" w:color="auto"/>
                <w:right w:val="none" w:sz="0" w:space="0" w:color="auto"/>
              </w:divBdr>
              <w:divsChild>
                <w:div w:id="5577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8856">
      <w:bodyDiv w:val="1"/>
      <w:marLeft w:val="0"/>
      <w:marRight w:val="0"/>
      <w:marTop w:val="0"/>
      <w:marBottom w:val="0"/>
      <w:divBdr>
        <w:top w:val="none" w:sz="0" w:space="0" w:color="auto"/>
        <w:left w:val="none" w:sz="0" w:space="0" w:color="auto"/>
        <w:bottom w:val="none" w:sz="0" w:space="0" w:color="auto"/>
        <w:right w:val="none" w:sz="0" w:space="0" w:color="auto"/>
      </w:divBdr>
      <w:divsChild>
        <w:div w:id="1644892696">
          <w:marLeft w:val="0"/>
          <w:marRight w:val="0"/>
          <w:marTop w:val="0"/>
          <w:marBottom w:val="0"/>
          <w:divBdr>
            <w:top w:val="none" w:sz="0" w:space="0" w:color="auto"/>
            <w:left w:val="none" w:sz="0" w:space="0" w:color="auto"/>
            <w:bottom w:val="none" w:sz="0" w:space="0" w:color="auto"/>
            <w:right w:val="none" w:sz="0" w:space="0" w:color="auto"/>
          </w:divBdr>
          <w:divsChild>
            <w:div w:id="155193388">
              <w:marLeft w:val="0"/>
              <w:marRight w:val="0"/>
              <w:marTop w:val="0"/>
              <w:marBottom w:val="0"/>
              <w:divBdr>
                <w:top w:val="none" w:sz="0" w:space="0" w:color="auto"/>
                <w:left w:val="none" w:sz="0" w:space="0" w:color="auto"/>
                <w:bottom w:val="none" w:sz="0" w:space="0" w:color="auto"/>
                <w:right w:val="none" w:sz="0" w:space="0" w:color="auto"/>
              </w:divBdr>
              <w:divsChild>
                <w:div w:id="553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7177">
      <w:bodyDiv w:val="1"/>
      <w:marLeft w:val="0"/>
      <w:marRight w:val="0"/>
      <w:marTop w:val="0"/>
      <w:marBottom w:val="0"/>
      <w:divBdr>
        <w:top w:val="none" w:sz="0" w:space="0" w:color="auto"/>
        <w:left w:val="none" w:sz="0" w:space="0" w:color="auto"/>
        <w:bottom w:val="none" w:sz="0" w:space="0" w:color="auto"/>
        <w:right w:val="none" w:sz="0" w:space="0" w:color="auto"/>
      </w:divBdr>
      <w:divsChild>
        <w:div w:id="1789084581">
          <w:marLeft w:val="0"/>
          <w:marRight w:val="0"/>
          <w:marTop w:val="0"/>
          <w:marBottom w:val="0"/>
          <w:divBdr>
            <w:top w:val="none" w:sz="0" w:space="0" w:color="auto"/>
            <w:left w:val="none" w:sz="0" w:space="0" w:color="auto"/>
            <w:bottom w:val="none" w:sz="0" w:space="0" w:color="auto"/>
            <w:right w:val="none" w:sz="0" w:space="0" w:color="auto"/>
          </w:divBdr>
          <w:divsChild>
            <w:div w:id="1970620617">
              <w:marLeft w:val="0"/>
              <w:marRight w:val="0"/>
              <w:marTop w:val="0"/>
              <w:marBottom w:val="0"/>
              <w:divBdr>
                <w:top w:val="none" w:sz="0" w:space="0" w:color="auto"/>
                <w:left w:val="none" w:sz="0" w:space="0" w:color="auto"/>
                <w:bottom w:val="none" w:sz="0" w:space="0" w:color="auto"/>
                <w:right w:val="none" w:sz="0" w:space="0" w:color="auto"/>
              </w:divBdr>
              <w:divsChild>
                <w:div w:id="1768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18880">
      <w:bodyDiv w:val="1"/>
      <w:marLeft w:val="0"/>
      <w:marRight w:val="0"/>
      <w:marTop w:val="0"/>
      <w:marBottom w:val="0"/>
      <w:divBdr>
        <w:top w:val="none" w:sz="0" w:space="0" w:color="auto"/>
        <w:left w:val="none" w:sz="0" w:space="0" w:color="auto"/>
        <w:bottom w:val="none" w:sz="0" w:space="0" w:color="auto"/>
        <w:right w:val="none" w:sz="0" w:space="0" w:color="auto"/>
      </w:divBdr>
      <w:divsChild>
        <w:div w:id="199825437">
          <w:marLeft w:val="0"/>
          <w:marRight w:val="0"/>
          <w:marTop w:val="0"/>
          <w:marBottom w:val="0"/>
          <w:divBdr>
            <w:top w:val="none" w:sz="0" w:space="0" w:color="auto"/>
            <w:left w:val="none" w:sz="0" w:space="0" w:color="auto"/>
            <w:bottom w:val="none" w:sz="0" w:space="0" w:color="auto"/>
            <w:right w:val="none" w:sz="0" w:space="0" w:color="auto"/>
          </w:divBdr>
          <w:divsChild>
            <w:div w:id="423847860">
              <w:marLeft w:val="0"/>
              <w:marRight w:val="0"/>
              <w:marTop w:val="0"/>
              <w:marBottom w:val="0"/>
              <w:divBdr>
                <w:top w:val="none" w:sz="0" w:space="0" w:color="auto"/>
                <w:left w:val="none" w:sz="0" w:space="0" w:color="auto"/>
                <w:bottom w:val="none" w:sz="0" w:space="0" w:color="auto"/>
                <w:right w:val="none" w:sz="0" w:space="0" w:color="auto"/>
              </w:divBdr>
              <w:divsChild>
                <w:div w:id="6844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94301">
      <w:bodyDiv w:val="1"/>
      <w:marLeft w:val="0"/>
      <w:marRight w:val="0"/>
      <w:marTop w:val="0"/>
      <w:marBottom w:val="0"/>
      <w:divBdr>
        <w:top w:val="none" w:sz="0" w:space="0" w:color="auto"/>
        <w:left w:val="none" w:sz="0" w:space="0" w:color="auto"/>
        <w:bottom w:val="none" w:sz="0" w:space="0" w:color="auto"/>
        <w:right w:val="none" w:sz="0" w:space="0" w:color="auto"/>
      </w:divBdr>
    </w:div>
    <w:div w:id="855657110">
      <w:bodyDiv w:val="1"/>
      <w:marLeft w:val="0"/>
      <w:marRight w:val="0"/>
      <w:marTop w:val="0"/>
      <w:marBottom w:val="0"/>
      <w:divBdr>
        <w:top w:val="none" w:sz="0" w:space="0" w:color="auto"/>
        <w:left w:val="none" w:sz="0" w:space="0" w:color="auto"/>
        <w:bottom w:val="none" w:sz="0" w:space="0" w:color="auto"/>
        <w:right w:val="none" w:sz="0" w:space="0" w:color="auto"/>
      </w:divBdr>
    </w:div>
    <w:div w:id="967665473">
      <w:bodyDiv w:val="1"/>
      <w:marLeft w:val="0"/>
      <w:marRight w:val="0"/>
      <w:marTop w:val="0"/>
      <w:marBottom w:val="0"/>
      <w:divBdr>
        <w:top w:val="none" w:sz="0" w:space="0" w:color="auto"/>
        <w:left w:val="none" w:sz="0" w:space="0" w:color="auto"/>
        <w:bottom w:val="none" w:sz="0" w:space="0" w:color="auto"/>
        <w:right w:val="none" w:sz="0" w:space="0" w:color="auto"/>
      </w:divBdr>
    </w:div>
    <w:div w:id="1203325402">
      <w:bodyDiv w:val="1"/>
      <w:marLeft w:val="0"/>
      <w:marRight w:val="0"/>
      <w:marTop w:val="0"/>
      <w:marBottom w:val="0"/>
      <w:divBdr>
        <w:top w:val="none" w:sz="0" w:space="0" w:color="auto"/>
        <w:left w:val="none" w:sz="0" w:space="0" w:color="auto"/>
        <w:bottom w:val="none" w:sz="0" w:space="0" w:color="auto"/>
        <w:right w:val="none" w:sz="0" w:space="0" w:color="auto"/>
      </w:divBdr>
    </w:div>
    <w:div w:id="1330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0029730">
          <w:marLeft w:val="0"/>
          <w:marRight w:val="0"/>
          <w:marTop w:val="0"/>
          <w:marBottom w:val="0"/>
          <w:divBdr>
            <w:top w:val="none" w:sz="0" w:space="0" w:color="auto"/>
            <w:left w:val="none" w:sz="0" w:space="0" w:color="auto"/>
            <w:bottom w:val="none" w:sz="0" w:space="0" w:color="auto"/>
            <w:right w:val="none" w:sz="0" w:space="0" w:color="auto"/>
          </w:divBdr>
          <w:divsChild>
            <w:div w:id="861939529">
              <w:marLeft w:val="0"/>
              <w:marRight w:val="0"/>
              <w:marTop w:val="0"/>
              <w:marBottom w:val="0"/>
              <w:divBdr>
                <w:top w:val="none" w:sz="0" w:space="0" w:color="auto"/>
                <w:left w:val="none" w:sz="0" w:space="0" w:color="auto"/>
                <w:bottom w:val="none" w:sz="0" w:space="0" w:color="auto"/>
                <w:right w:val="none" w:sz="0" w:space="0" w:color="auto"/>
              </w:divBdr>
              <w:divsChild>
                <w:div w:id="12636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263">
          <w:marLeft w:val="0"/>
          <w:marRight w:val="0"/>
          <w:marTop w:val="0"/>
          <w:marBottom w:val="0"/>
          <w:divBdr>
            <w:top w:val="none" w:sz="0" w:space="0" w:color="auto"/>
            <w:left w:val="none" w:sz="0" w:space="0" w:color="auto"/>
            <w:bottom w:val="none" w:sz="0" w:space="0" w:color="auto"/>
            <w:right w:val="none" w:sz="0" w:space="0" w:color="auto"/>
          </w:divBdr>
          <w:divsChild>
            <w:div w:id="78599937">
              <w:marLeft w:val="0"/>
              <w:marRight w:val="0"/>
              <w:marTop w:val="0"/>
              <w:marBottom w:val="0"/>
              <w:divBdr>
                <w:top w:val="none" w:sz="0" w:space="0" w:color="auto"/>
                <w:left w:val="none" w:sz="0" w:space="0" w:color="auto"/>
                <w:bottom w:val="none" w:sz="0" w:space="0" w:color="auto"/>
                <w:right w:val="none" w:sz="0" w:space="0" w:color="auto"/>
              </w:divBdr>
              <w:divsChild>
                <w:div w:id="10322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3033">
      <w:bodyDiv w:val="1"/>
      <w:marLeft w:val="0"/>
      <w:marRight w:val="0"/>
      <w:marTop w:val="0"/>
      <w:marBottom w:val="0"/>
      <w:divBdr>
        <w:top w:val="none" w:sz="0" w:space="0" w:color="auto"/>
        <w:left w:val="none" w:sz="0" w:space="0" w:color="auto"/>
        <w:bottom w:val="none" w:sz="0" w:space="0" w:color="auto"/>
        <w:right w:val="none" w:sz="0" w:space="0" w:color="auto"/>
      </w:divBdr>
      <w:divsChild>
        <w:div w:id="1499229914">
          <w:marLeft w:val="0"/>
          <w:marRight w:val="0"/>
          <w:marTop w:val="0"/>
          <w:marBottom w:val="0"/>
          <w:divBdr>
            <w:top w:val="none" w:sz="0" w:space="0" w:color="auto"/>
            <w:left w:val="none" w:sz="0" w:space="0" w:color="auto"/>
            <w:bottom w:val="none" w:sz="0" w:space="0" w:color="auto"/>
            <w:right w:val="none" w:sz="0" w:space="0" w:color="auto"/>
          </w:divBdr>
          <w:divsChild>
            <w:div w:id="1698383963">
              <w:marLeft w:val="0"/>
              <w:marRight w:val="0"/>
              <w:marTop w:val="0"/>
              <w:marBottom w:val="0"/>
              <w:divBdr>
                <w:top w:val="none" w:sz="0" w:space="0" w:color="auto"/>
                <w:left w:val="none" w:sz="0" w:space="0" w:color="auto"/>
                <w:bottom w:val="none" w:sz="0" w:space="0" w:color="auto"/>
                <w:right w:val="none" w:sz="0" w:space="0" w:color="auto"/>
              </w:divBdr>
              <w:divsChild>
                <w:div w:id="12821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9771">
      <w:bodyDiv w:val="1"/>
      <w:marLeft w:val="0"/>
      <w:marRight w:val="0"/>
      <w:marTop w:val="0"/>
      <w:marBottom w:val="0"/>
      <w:divBdr>
        <w:top w:val="none" w:sz="0" w:space="0" w:color="auto"/>
        <w:left w:val="none" w:sz="0" w:space="0" w:color="auto"/>
        <w:bottom w:val="none" w:sz="0" w:space="0" w:color="auto"/>
        <w:right w:val="none" w:sz="0" w:space="0" w:color="auto"/>
      </w:divBdr>
      <w:divsChild>
        <w:div w:id="2132086944">
          <w:marLeft w:val="0"/>
          <w:marRight w:val="0"/>
          <w:marTop w:val="0"/>
          <w:marBottom w:val="0"/>
          <w:divBdr>
            <w:top w:val="none" w:sz="0" w:space="0" w:color="auto"/>
            <w:left w:val="none" w:sz="0" w:space="0" w:color="auto"/>
            <w:bottom w:val="none" w:sz="0" w:space="0" w:color="auto"/>
            <w:right w:val="none" w:sz="0" w:space="0" w:color="auto"/>
          </w:divBdr>
          <w:divsChild>
            <w:div w:id="1654749342">
              <w:marLeft w:val="0"/>
              <w:marRight w:val="0"/>
              <w:marTop w:val="0"/>
              <w:marBottom w:val="0"/>
              <w:divBdr>
                <w:top w:val="none" w:sz="0" w:space="0" w:color="auto"/>
                <w:left w:val="none" w:sz="0" w:space="0" w:color="auto"/>
                <w:bottom w:val="none" w:sz="0" w:space="0" w:color="auto"/>
                <w:right w:val="none" w:sz="0" w:space="0" w:color="auto"/>
              </w:divBdr>
              <w:divsChild>
                <w:div w:id="16628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690">
      <w:bodyDiv w:val="1"/>
      <w:marLeft w:val="0"/>
      <w:marRight w:val="0"/>
      <w:marTop w:val="0"/>
      <w:marBottom w:val="0"/>
      <w:divBdr>
        <w:top w:val="none" w:sz="0" w:space="0" w:color="auto"/>
        <w:left w:val="none" w:sz="0" w:space="0" w:color="auto"/>
        <w:bottom w:val="none" w:sz="0" w:space="0" w:color="auto"/>
        <w:right w:val="none" w:sz="0" w:space="0" w:color="auto"/>
      </w:divBdr>
      <w:divsChild>
        <w:div w:id="863440990">
          <w:marLeft w:val="0"/>
          <w:marRight w:val="0"/>
          <w:marTop w:val="0"/>
          <w:marBottom w:val="0"/>
          <w:divBdr>
            <w:top w:val="none" w:sz="0" w:space="0" w:color="auto"/>
            <w:left w:val="none" w:sz="0" w:space="0" w:color="auto"/>
            <w:bottom w:val="none" w:sz="0" w:space="0" w:color="auto"/>
            <w:right w:val="none" w:sz="0" w:space="0" w:color="auto"/>
          </w:divBdr>
          <w:divsChild>
            <w:div w:id="1247108694">
              <w:marLeft w:val="0"/>
              <w:marRight w:val="0"/>
              <w:marTop w:val="0"/>
              <w:marBottom w:val="0"/>
              <w:divBdr>
                <w:top w:val="none" w:sz="0" w:space="0" w:color="auto"/>
                <w:left w:val="none" w:sz="0" w:space="0" w:color="auto"/>
                <w:bottom w:val="none" w:sz="0" w:space="0" w:color="auto"/>
                <w:right w:val="none" w:sz="0" w:space="0" w:color="auto"/>
              </w:divBdr>
              <w:divsChild>
                <w:div w:id="8955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5241">
      <w:bodyDiv w:val="1"/>
      <w:marLeft w:val="0"/>
      <w:marRight w:val="0"/>
      <w:marTop w:val="0"/>
      <w:marBottom w:val="0"/>
      <w:divBdr>
        <w:top w:val="none" w:sz="0" w:space="0" w:color="auto"/>
        <w:left w:val="none" w:sz="0" w:space="0" w:color="auto"/>
        <w:bottom w:val="none" w:sz="0" w:space="0" w:color="auto"/>
        <w:right w:val="none" w:sz="0" w:space="0" w:color="auto"/>
      </w:divBdr>
      <w:divsChild>
        <w:div w:id="716782336">
          <w:marLeft w:val="0"/>
          <w:marRight w:val="0"/>
          <w:marTop w:val="0"/>
          <w:marBottom w:val="0"/>
          <w:divBdr>
            <w:top w:val="none" w:sz="0" w:space="0" w:color="auto"/>
            <w:left w:val="none" w:sz="0" w:space="0" w:color="auto"/>
            <w:bottom w:val="none" w:sz="0" w:space="0" w:color="auto"/>
            <w:right w:val="none" w:sz="0" w:space="0" w:color="auto"/>
          </w:divBdr>
          <w:divsChild>
            <w:div w:id="1293900597">
              <w:marLeft w:val="0"/>
              <w:marRight w:val="0"/>
              <w:marTop w:val="0"/>
              <w:marBottom w:val="0"/>
              <w:divBdr>
                <w:top w:val="none" w:sz="0" w:space="0" w:color="auto"/>
                <w:left w:val="none" w:sz="0" w:space="0" w:color="auto"/>
                <w:bottom w:val="none" w:sz="0" w:space="0" w:color="auto"/>
                <w:right w:val="none" w:sz="0" w:space="0" w:color="auto"/>
              </w:divBdr>
              <w:divsChild>
                <w:div w:id="17499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Cohle, Zachary H. Prof.</dc:creator>
  <cp:keywords/>
  <dc:description/>
  <cp:lastModifiedBy>Cohle, Zachary H. Prof.</cp:lastModifiedBy>
  <cp:revision>47</cp:revision>
  <dcterms:created xsi:type="dcterms:W3CDTF">2021-02-02T18:52:00Z</dcterms:created>
  <dcterms:modified xsi:type="dcterms:W3CDTF">2021-03-14T21:10:00Z</dcterms:modified>
</cp:coreProperties>
</file>